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B35EB" w14:textId="77777777" w:rsidR="002905C1" w:rsidRPr="00F66FBE" w:rsidRDefault="00A31CDA" w:rsidP="00497628">
      <w:pPr>
        <w:widowControl w:val="0"/>
        <w:autoSpaceDE w:val="0"/>
        <w:autoSpaceDN w:val="0"/>
        <w:adjustRightInd w:val="0"/>
        <w:jc w:val="center"/>
        <w:rPr>
          <w:rFonts w:eastAsia="Times New Roman"/>
          <w:szCs w:val="24"/>
        </w:rPr>
      </w:pPr>
      <w:r w:rsidRPr="00F66FBE">
        <w:rPr>
          <w:rFonts w:eastAsia="Times New Roman"/>
          <w:b/>
          <w:szCs w:val="24"/>
        </w:rPr>
        <w:t>Honors World Civilizations</w:t>
      </w:r>
    </w:p>
    <w:p w14:paraId="15A049AC" w14:textId="77777777" w:rsidR="002905C1" w:rsidRPr="00F66FBE" w:rsidRDefault="00A31CDA" w:rsidP="00497628">
      <w:pPr>
        <w:widowControl w:val="0"/>
        <w:autoSpaceDE w:val="0"/>
        <w:autoSpaceDN w:val="0"/>
        <w:adjustRightInd w:val="0"/>
        <w:jc w:val="center"/>
        <w:rPr>
          <w:rFonts w:eastAsia="Times New Roman"/>
          <w:szCs w:val="24"/>
        </w:rPr>
      </w:pPr>
      <w:r w:rsidRPr="00F66FBE">
        <w:rPr>
          <w:rFonts w:eastAsia="Times New Roman"/>
          <w:b/>
          <w:szCs w:val="24"/>
        </w:rPr>
        <w:t>Course Syllabus &amp; Survival Guide</w:t>
      </w:r>
    </w:p>
    <w:p w14:paraId="41370208" w14:textId="77777777" w:rsidR="002905C1" w:rsidRPr="00F66FBE" w:rsidRDefault="00A31CDA" w:rsidP="00497628">
      <w:pPr>
        <w:widowControl w:val="0"/>
        <w:autoSpaceDE w:val="0"/>
        <w:autoSpaceDN w:val="0"/>
        <w:adjustRightInd w:val="0"/>
        <w:jc w:val="center"/>
        <w:rPr>
          <w:rFonts w:eastAsia="Times New Roman"/>
          <w:szCs w:val="24"/>
        </w:rPr>
      </w:pPr>
      <w:r w:rsidRPr="00F66FBE">
        <w:rPr>
          <w:rFonts w:eastAsia="Times New Roman"/>
          <w:b/>
          <w:szCs w:val="24"/>
        </w:rPr>
        <w:t>Kennedy High School</w:t>
      </w:r>
    </w:p>
    <w:p w14:paraId="7655CFBC" w14:textId="6E8CFDF2" w:rsidR="002905C1" w:rsidRPr="00F66FBE" w:rsidRDefault="003A2FCC" w:rsidP="00497628">
      <w:pPr>
        <w:widowControl w:val="0"/>
        <w:autoSpaceDE w:val="0"/>
        <w:autoSpaceDN w:val="0"/>
        <w:adjustRightInd w:val="0"/>
        <w:jc w:val="center"/>
        <w:rPr>
          <w:rFonts w:eastAsia="Times New Roman"/>
          <w:szCs w:val="24"/>
        </w:rPr>
      </w:pPr>
      <w:r w:rsidRPr="00F66FBE">
        <w:rPr>
          <w:rFonts w:eastAsia="Times New Roman"/>
          <w:b/>
          <w:szCs w:val="24"/>
        </w:rPr>
        <w:t>2018</w:t>
      </w:r>
      <w:r w:rsidR="00A31CDA" w:rsidRPr="00F66FBE">
        <w:rPr>
          <w:rFonts w:eastAsia="Times New Roman"/>
          <w:b/>
          <w:szCs w:val="24"/>
        </w:rPr>
        <w:t xml:space="preserve"> - 201</w:t>
      </w:r>
      <w:r w:rsidRPr="00F66FBE">
        <w:rPr>
          <w:rFonts w:eastAsia="Times New Roman"/>
          <w:b/>
          <w:szCs w:val="24"/>
        </w:rPr>
        <w:t>9</w:t>
      </w:r>
    </w:p>
    <w:p w14:paraId="550F4F8A" w14:textId="77777777" w:rsidR="002905C1" w:rsidRPr="00F66FBE" w:rsidRDefault="002905C1">
      <w:pPr>
        <w:widowControl w:val="0"/>
        <w:autoSpaceDE w:val="0"/>
        <w:autoSpaceDN w:val="0"/>
        <w:adjustRightInd w:val="0"/>
        <w:rPr>
          <w:rFonts w:eastAsia="Times New Roman"/>
          <w:szCs w:val="24"/>
        </w:rPr>
      </w:pPr>
    </w:p>
    <w:p w14:paraId="476B3EDE" w14:textId="77777777" w:rsidR="002905C1" w:rsidRPr="00F66FBE" w:rsidRDefault="002905C1">
      <w:pPr>
        <w:widowControl w:val="0"/>
        <w:autoSpaceDE w:val="0"/>
        <w:autoSpaceDN w:val="0"/>
        <w:adjustRightInd w:val="0"/>
        <w:rPr>
          <w:rFonts w:eastAsia="Times New Roman"/>
          <w:szCs w:val="24"/>
        </w:rPr>
      </w:pPr>
    </w:p>
    <w:p w14:paraId="7857AD67" w14:textId="77777777" w:rsidR="002905C1" w:rsidRPr="00F66FBE" w:rsidRDefault="00A31CDA">
      <w:pPr>
        <w:widowControl w:val="0"/>
        <w:autoSpaceDE w:val="0"/>
        <w:autoSpaceDN w:val="0"/>
        <w:adjustRightInd w:val="0"/>
        <w:rPr>
          <w:rFonts w:eastAsia="Times New Roman"/>
          <w:szCs w:val="24"/>
        </w:rPr>
      </w:pPr>
      <w:r w:rsidRPr="00F66FBE">
        <w:rPr>
          <w:rFonts w:eastAsia="Times New Roman"/>
          <w:b/>
          <w:szCs w:val="24"/>
        </w:rPr>
        <w:t>Purpose</w:t>
      </w:r>
    </w:p>
    <w:p w14:paraId="56A431B1" w14:textId="77777777" w:rsidR="002905C1" w:rsidRPr="00F66FBE" w:rsidRDefault="002905C1">
      <w:pPr>
        <w:widowControl w:val="0"/>
        <w:autoSpaceDE w:val="0"/>
        <w:autoSpaceDN w:val="0"/>
        <w:adjustRightInd w:val="0"/>
        <w:rPr>
          <w:rFonts w:eastAsia="Times New Roman"/>
          <w:szCs w:val="24"/>
        </w:rPr>
      </w:pPr>
    </w:p>
    <w:p w14:paraId="74133514"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        This course surveys the cultural development of world civilizations from the foundations of civilization in the Fertile Crescent up to the modern age.  The students will study the historical, literary, philosophical, religious and artistic components of each civilization.  Students will draw connections and synthesize these elements of each culture.  </w:t>
      </w:r>
    </w:p>
    <w:p w14:paraId="1FE8420B" w14:textId="77777777" w:rsidR="002905C1" w:rsidRPr="00F66FBE" w:rsidRDefault="002905C1">
      <w:pPr>
        <w:widowControl w:val="0"/>
        <w:autoSpaceDE w:val="0"/>
        <w:autoSpaceDN w:val="0"/>
        <w:adjustRightInd w:val="0"/>
        <w:rPr>
          <w:rFonts w:eastAsia="Times New Roman"/>
          <w:szCs w:val="24"/>
        </w:rPr>
      </w:pPr>
    </w:p>
    <w:p w14:paraId="2C3A6A8D"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        Students, using an information base in history, literature, philosophy, religion and art, will develop and synthesize a personal, working theory of knowledge.  Students will study how cultures have answered the question, “What is the Good Life?” through historical context, philosophical and religious frameworks and literary and aesthetic interpretation.</w:t>
      </w:r>
    </w:p>
    <w:p w14:paraId="581672CC" w14:textId="77777777" w:rsidR="002905C1" w:rsidRPr="00F66FBE" w:rsidRDefault="002905C1">
      <w:pPr>
        <w:widowControl w:val="0"/>
        <w:autoSpaceDE w:val="0"/>
        <w:autoSpaceDN w:val="0"/>
        <w:adjustRightInd w:val="0"/>
        <w:rPr>
          <w:rFonts w:eastAsia="Times New Roman"/>
          <w:szCs w:val="24"/>
        </w:rPr>
      </w:pPr>
    </w:p>
    <w:p w14:paraId="703ED233" w14:textId="77777777" w:rsidR="002905C1" w:rsidRPr="00F66FBE" w:rsidRDefault="00A31CDA">
      <w:pPr>
        <w:widowControl w:val="0"/>
        <w:autoSpaceDE w:val="0"/>
        <w:autoSpaceDN w:val="0"/>
        <w:adjustRightInd w:val="0"/>
        <w:rPr>
          <w:rFonts w:eastAsia="Times New Roman"/>
          <w:szCs w:val="24"/>
        </w:rPr>
      </w:pPr>
      <w:r w:rsidRPr="00F66FBE">
        <w:rPr>
          <w:rFonts w:eastAsia="Times New Roman"/>
          <w:b/>
          <w:szCs w:val="24"/>
        </w:rPr>
        <w:t>Instructors</w:t>
      </w:r>
    </w:p>
    <w:p w14:paraId="3512E36B" w14:textId="77777777" w:rsidR="002905C1" w:rsidRPr="00F66FBE" w:rsidRDefault="002905C1">
      <w:pPr>
        <w:widowControl w:val="0"/>
        <w:autoSpaceDE w:val="0"/>
        <w:autoSpaceDN w:val="0"/>
        <w:adjustRightInd w:val="0"/>
        <w:rPr>
          <w:rFonts w:eastAsia="Times New Roman"/>
          <w:szCs w:val="24"/>
        </w:rPr>
      </w:pPr>
    </w:p>
    <w:p w14:paraId="30AB4123" w14:textId="0F9F12C2" w:rsidR="002905C1" w:rsidRPr="00F66FBE" w:rsidRDefault="00A31CDA">
      <w:pPr>
        <w:widowControl w:val="0"/>
        <w:autoSpaceDE w:val="0"/>
        <w:autoSpaceDN w:val="0"/>
        <w:adjustRightInd w:val="0"/>
        <w:rPr>
          <w:rFonts w:eastAsia="Times New Roman"/>
          <w:szCs w:val="24"/>
        </w:rPr>
      </w:pPr>
      <w:r w:rsidRPr="00F66FBE">
        <w:rPr>
          <w:rFonts w:eastAsia="Times New Roman"/>
          <w:szCs w:val="24"/>
        </w:rPr>
        <w:t>        By coordinating several disciplines, the course will foster greater connections and a broader view of each subject area.  Mr. Richardson will be teaching the Language Arts component of the course.  Mr. Lyons will be teaching the Social S</w:t>
      </w:r>
      <w:r w:rsidR="000B01D8" w:rsidRPr="00F66FBE">
        <w:rPr>
          <w:rFonts w:eastAsia="Times New Roman"/>
          <w:szCs w:val="24"/>
        </w:rPr>
        <w:t xml:space="preserve">tudies component of the course. Both </w:t>
      </w:r>
      <w:r w:rsidR="00497628" w:rsidRPr="00F66FBE">
        <w:rPr>
          <w:rFonts w:eastAsia="Times New Roman"/>
          <w:szCs w:val="24"/>
        </w:rPr>
        <w:t>instructors will teach the H</w:t>
      </w:r>
      <w:r w:rsidR="000B01D8" w:rsidRPr="00F66FBE">
        <w:rPr>
          <w:rFonts w:eastAsia="Times New Roman"/>
          <w:szCs w:val="24"/>
        </w:rPr>
        <w:t>umanities.</w:t>
      </w:r>
    </w:p>
    <w:p w14:paraId="34EE9735" w14:textId="77777777" w:rsidR="002905C1" w:rsidRPr="00F66FBE" w:rsidRDefault="002905C1">
      <w:pPr>
        <w:widowControl w:val="0"/>
        <w:autoSpaceDE w:val="0"/>
        <w:autoSpaceDN w:val="0"/>
        <w:adjustRightInd w:val="0"/>
        <w:rPr>
          <w:rFonts w:eastAsia="Times New Roman"/>
          <w:szCs w:val="24"/>
        </w:rPr>
      </w:pPr>
    </w:p>
    <w:p w14:paraId="402BAEA3" w14:textId="77777777" w:rsidR="002905C1" w:rsidRPr="00F66FBE" w:rsidRDefault="00A31CDA">
      <w:pPr>
        <w:widowControl w:val="0"/>
        <w:autoSpaceDE w:val="0"/>
        <w:autoSpaceDN w:val="0"/>
        <w:adjustRightInd w:val="0"/>
        <w:rPr>
          <w:rFonts w:eastAsia="Times New Roman"/>
          <w:szCs w:val="24"/>
        </w:rPr>
      </w:pPr>
      <w:r w:rsidRPr="00F66FBE">
        <w:rPr>
          <w:rFonts w:eastAsia="Times New Roman"/>
          <w:b/>
          <w:szCs w:val="24"/>
        </w:rPr>
        <w:t>Units</w:t>
      </w:r>
    </w:p>
    <w:p w14:paraId="66D769A5" w14:textId="77777777" w:rsidR="002905C1" w:rsidRPr="00F66FBE" w:rsidRDefault="002905C1">
      <w:pPr>
        <w:widowControl w:val="0"/>
        <w:autoSpaceDE w:val="0"/>
        <w:autoSpaceDN w:val="0"/>
        <w:adjustRightInd w:val="0"/>
        <w:rPr>
          <w:rFonts w:eastAsia="Times New Roman"/>
          <w:szCs w:val="24"/>
        </w:rPr>
      </w:pPr>
    </w:p>
    <w:p w14:paraId="70FCD540"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      Foundations</w:t>
      </w:r>
    </w:p>
    <w:p w14:paraId="2E8DF130" w14:textId="77777777" w:rsidR="002905C1" w:rsidRPr="00F66FBE" w:rsidRDefault="002905C1">
      <w:pPr>
        <w:widowControl w:val="0"/>
        <w:autoSpaceDE w:val="0"/>
        <w:autoSpaceDN w:val="0"/>
        <w:adjustRightInd w:val="0"/>
        <w:rPr>
          <w:rFonts w:eastAsia="Times New Roman"/>
          <w:szCs w:val="24"/>
        </w:rPr>
      </w:pPr>
    </w:p>
    <w:p w14:paraId="166A7883"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II.     Sumeria &amp; Mesopotamia</w:t>
      </w:r>
    </w:p>
    <w:p w14:paraId="0D9DE44D" w14:textId="77777777" w:rsidR="002905C1" w:rsidRPr="00F66FBE" w:rsidRDefault="002905C1">
      <w:pPr>
        <w:widowControl w:val="0"/>
        <w:autoSpaceDE w:val="0"/>
        <w:autoSpaceDN w:val="0"/>
        <w:adjustRightInd w:val="0"/>
        <w:rPr>
          <w:rFonts w:eastAsia="Times New Roman"/>
          <w:szCs w:val="24"/>
        </w:rPr>
      </w:pPr>
    </w:p>
    <w:p w14:paraId="7D4C25FA"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III.    Indian Subcontinent</w:t>
      </w:r>
    </w:p>
    <w:p w14:paraId="6D59D703" w14:textId="77777777" w:rsidR="002905C1" w:rsidRPr="00F66FBE" w:rsidRDefault="002905C1">
      <w:pPr>
        <w:widowControl w:val="0"/>
        <w:autoSpaceDE w:val="0"/>
        <w:autoSpaceDN w:val="0"/>
        <w:adjustRightInd w:val="0"/>
        <w:rPr>
          <w:rFonts w:eastAsia="Times New Roman"/>
          <w:szCs w:val="24"/>
        </w:rPr>
      </w:pPr>
    </w:p>
    <w:p w14:paraId="2A9A7D36"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IV.     Chinese Civilization</w:t>
      </w:r>
    </w:p>
    <w:p w14:paraId="03C2427C" w14:textId="77777777" w:rsidR="002905C1" w:rsidRPr="00F66FBE" w:rsidRDefault="002905C1">
      <w:pPr>
        <w:widowControl w:val="0"/>
        <w:autoSpaceDE w:val="0"/>
        <w:autoSpaceDN w:val="0"/>
        <w:adjustRightInd w:val="0"/>
        <w:rPr>
          <w:rFonts w:eastAsia="Times New Roman"/>
          <w:szCs w:val="24"/>
        </w:rPr>
      </w:pPr>
    </w:p>
    <w:p w14:paraId="4E7D358F"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V.      Greco-Roman Era</w:t>
      </w:r>
    </w:p>
    <w:p w14:paraId="347C96BA" w14:textId="77777777" w:rsidR="002905C1" w:rsidRPr="00F66FBE" w:rsidRDefault="002905C1">
      <w:pPr>
        <w:widowControl w:val="0"/>
        <w:autoSpaceDE w:val="0"/>
        <w:autoSpaceDN w:val="0"/>
        <w:adjustRightInd w:val="0"/>
        <w:rPr>
          <w:rFonts w:eastAsia="Times New Roman"/>
          <w:szCs w:val="24"/>
        </w:rPr>
      </w:pPr>
    </w:p>
    <w:p w14:paraId="2AAF2700"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VI.     Christianity &amp; Islam</w:t>
      </w:r>
    </w:p>
    <w:p w14:paraId="1C780524" w14:textId="77777777" w:rsidR="002905C1" w:rsidRPr="00F66FBE" w:rsidRDefault="002905C1">
      <w:pPr>
        <w:widowControl w:val="0"/>
        <w:autoSpaceDE w:val="0"/>
        <w:autoSpaceDN w:val="0"/>
        <w:adjustRightInd w:val="0"/>
        <w:rPr>
          <w:rFonts w:eastAsia="Times New Roman"/>
          <w:szCs w:val="24"/>
        </w:rPr>
      </w:pPr>
    </w:p>
    <w:p w14:paraId="4369FD43"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VII.    The Medieval Age</w:t>
      </w:r>
    </w:p>
    <w:p w14:paraId="5425BC3F" w14:textId="77777777" w:rsidR="002905C1" w:rsidRPr="00F66FBE" w:rsidRDefault="002905C1">
      <w:pPr>
        <w:widowControl w:val="0"/>
        <w:autoSpaceDE w:val="0"/>
        <w:autoSpaceDN w:val="0"/>
        <w:adjustRightInd w:val="0"/>
        <w:rPr>
          <w:rFonts w:eastAsia="Times New Roman"/>
          <w:szCs w:val="24"/>
        </w:rPr>
      </w:pPr>
    </w:p>
    <w:p w14:paraId="46B38C9C"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VIII.   The Renaissance, Reformation &amp; Exploration</w:t>
      </w:r>
    </w:p>
    <w:p w14:paraId="712620B3" w14:textId="77777777" w:rsidR="002905C1" w:rsidRPr="00F66FBE" w:rsidRDefault="002905C1">
      <w:pPr>
        <w:widowControl w:val="0"/>
        <w:autoSpaceDE w:val="0"/>
        <w:autoSpaceDN w:val="0"/>
        <w:adjustRightInd w:val="0"/>
        <w:rPr>
          <w:rFonts w:eastAsia="Times New Roman"/>
          <w:szCs w:val="24"/>
        </w:rPr>
      </w:pPr>
    </w:p>
    <w:p w14:paraId="5EC15FAC"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IX.     The Enlightenment, Expansion &amp; Scientific Revolution</w:t>
      </w:r>
    </w:p>
    <w:p w14:paraId="3B803203" w14:textId="77777777" w:rsidR="002905C1" w:rsidRPr="00F66FBE" w:rsidRDefault="002905C1">
      <w:pPr>
        <w:widowControl w:val="0"/>
        <w:autoSpaceDE w:val="0"/>
        <w:autoSpaceDN w:val="0"/>
        <w:adjustRightInd w:val="0"/>
        <w:rPr>
          <w:rFonts w:eastAsia="Times New Roman"/>
          <w:szCs w:val="24"/>
        </w:rPr>
      </w:pPr>
    </w:p>
    <w:p w14:paraId="400B5F7A"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X.      The Age of Imperialism, Africa &amp; the Americas</w:t>
      </w:r>
    </w:p>
    <w:p w14:paraId="0F5AA29D" w14:textId="77777777" w:rsidR="002905C1" w:rsidRPr="00F66FBE" w:rsidRDefault="002905C1">
      <w:pPr>
        <w:widowControl w:val="0"/>
        <w:autoSpaceDE w:val="0"/>
        <w:autoSpaceDN w:val="0"/>
        <w:adjustRightInd w:val="0"/>
        <w:rPr>
          <w:rFonts w:eastAsia="Times New Roman"/>
          <w:szCs w:val="24"/>
        </w:rPr>
      </w:pPr>
    </w:p>
    <w:p w14:paraId="231D2BF7"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XI.     The Twentieth Century</w:t>
      </w:r>
    </w:p>
    <w:p w14:paraId="312C6EC9" w14:textId="77777777" w:rsidR="002905C1" w:rsidRPr="00F66FBE" w:rsidRDefault="002905C1">
      <w:pPr>
        <w:widowControl w:val="0"/>
        <w:autoSpaceDE w:val="0"/>
        <w:autoSpaceDN w:val="0"/>
        <w:adjustRightInd w:val="0"/>
        <w:rPr>
          <w:rFonts w:eastAsia="Times New Roman"/>
          <w:szCs w:val="24"/>
        </w:rPr>
      </w:pPr>
    </w:p>
    <w:p w14:paraId="10A2D683" w14:textId="77777777" w:rsidR="002905C1" w:rsidRPr="00F66FBE" w:rsidRDefault="002905C1">
      <w:pPr>
        <w:widowControl w:val="0"/>
        <w:autoSpaceDE w:val="0"/>
        <w:autoSpaceDN w:val="0"/>
        <w:adjustRightInd w:val="0"/>
        <w:rPr>
          <w:rFonts w:eastAsia="Times New Roman"/>
          <w:szCs w:val="24"/>
        </w:rPr>
      </w:pPr>
    </w:p>
    <w:p w14:paraId="520C09A0" w14:textId="77777777" w:rsidR="002905C1" w:rsidRPr="00F66FBE" w:rsidRDefault="00A31CDA">
      <w:pPr>
        <w:widowControl w:val="0"/>
        <w:autoSpaceDE w:val="0"/>
        <w:autoSpaceDN w:val="0"/>
        <w:adjustRightInd w:val="0"/>
        <w:rPr>
          <w:rFonts w:eastAsia="Times New Roman"/>
          <w:szCs w:val="24"/>
        </w:rPr>
      </w:pPr>
      <w:r w:rsidRPr="00F66FBE">
        <w:rPr>
          <w:rFonts w:eastAsia="Times New Roman"/>
          <w:b/>
          <w:szCs w:val="24"/>
        </w:rPr>
        <w:t>Course Objectives</w:t>
      </w:r>
    </w:p>
    <w:p w14:paraId="32DA1525" w14:textId="77777777" w:rsidR="002905C1" w:rsidRPr="00F66FBE" w:rsidRDefault="002905C1">
      <w:pPr>
        <w:widowControl w:val="0"/>
        <w:autoSpaceDE w:val="0"/>
        <w:autoSpaceDN w:val="0"/>
        <w:adjustRightInd w:val="0"/>
        <w:rPr>
          <w:rFonts w:eastAsia="Times New Roman"/>
          <w:szCs w:val="24"/>
        </w:rPr>
      </w:pPr>
    </w:p>
    <w:p w14:paraId="7369F3FF" w14:textId="77777777" w:rsidR="002905C1" w:rsidRPr="00F66FBE" w:rsidRDefault="00A31CDA">
      <w:pPr>
        <w:widowControl w:val="0"/>
        <w:autoSpaceDE w:val="0"/>
        <w:autoSpaceDN w:val="0"/>
        <w:adjustRightInd w:val="0"/>
        <w:rPr>
          <w:rFonts w:eastAsia="Times New Roman"/>
          <w:szCs w:val="24"/>
        </w:rPr>
      </w:pPr>
      <w:r w:rsidRPr="00F66FBE">
        <w:rPr>
          <w:rFonts w:eastAsia="Times New Roman"/>
          <w:b/>
          <w:szCs w:val="24"/>
        </w:rPr>
        <w:t>Social Studies</w:t>
      </w:r>
    </w:p>
    <w:p w14:paraId="42C26962" w14:textId="77777777" w:rsidR="002905C1" w:rsidRPr="00F66FBE" w:rsidRDefault="002905C1">
      <w:pPr>
        <w:widowControl w:val="0"/>
        <w:autoSpaceDE w:val="0"/>
        <w:autoSpaceDN w:val="0"/>
        <w:adjustRightInd w:val="0"/>
        <w:rPr>
          <w:rFonts w:eastAsia="Times New Roman"/>
          <w:szCs w:val="24"/>
        </w:rPr>
      </w:pPr>
    </w:p>
    <w:p w14:paraId="3751B63C"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  Understanding and Awareness--Recurring themes will be highlighted throughout the course.  They will help you organize your thinking about world history:</w:t>
      </w:r>
    </w:p>
    <w:p w14:paraId="54C8E946" w14:textId="77777777" w:rsidR="002905C1" w:rsidRPr="00F66FBE" w:rsidRDefault="002905C1">
      <w:pPr>
        <w:widowControl w:val="0"/>
        <w:autoSpaceDE w:val="0"/>
        <w:autoSpaceDN w:val="0"/>
        <w:adjustRightInd w:val="0"/>
        <w:rPr>
          <w:rFonts w:eastAsia="Times New Roman"/>
          <w:szCs w:val="24"/>
        </w:rPr>
      </w:pPr>
    </w:p>
    <w:p w14:paraId="3AA9F53A"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The importance of context in understanding historical events.</w:t>
      </w:r>
    </w:p>
    <w:p w14:paraId="253180E6" w14:textId="77777777" w:rsidR="002905C1" w:rsidRPr="00F66FBE" w:rsidRDefault="002905C1">
      <w:pPr>
        <w:widowControl w:val="0"/>
        <w:autoSpaceDE w:val="0"/>
        <w:autoSpaceDN w:val="0"/>
        <w:adjustRightInd w:val="0"/>
        <w:ind w:left="720"/>
        <w:rPr>
          <w:rFonts w:eastAsia="Times New Roman"/>
          <w:szCs w:val="24"/>
        </w:rPr>
      </w:pPr>
    </w:p>
    <w:p w14:paraId="772AAE53"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The growth in power of the state and competition among nation-states.</w:t>
      </w:r>
    </w:p>
    <w:p w14:paraId="3B6E9DE3" w14:textId="77777777" w:rsidR="002905C1" w:rsidRPr="00F66FBE" w:rsidRDefault="002905C1">
      <w:pPr>
        <w:widowControl w:val="0"/>
        <w:autoSpaceDE w:val="0"/>
        <w:autoSpaceDN w:val="0"/>
        <w:adjustRightInd w:val="0"/>
        <w:ind w:left="720"/>
        <w:rPr>
          <w:rFonts w:eastAsia="Times New Roman"/>
          <w:szCs w:val="24"/>
        </w:rPr>
      </w:pPr>
    </w:p>
    <w:p w14:paraId="1DABF17F"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Individualism as a force for progress and its conflict with the demands of society.</w:t>
      </w:r>
    </w:p>
    <w:p w14:paraId="685C5B6B" w14:textId="77777777" w:rsidR="002905C1" w:rsidRPr="00F66FBE" w:rsidRDefault="002905C1">
      <w:pPr>
        <w:widowControl w:val="0"/>
        <w:autoSpaceDE w:val="0"/>
        <w:autoSpaceDN w:val="0"/>
        <w:adjustRightInd w:val="0"/>
        <w:ind w:left="720"/>
        <w:rPr>
          <w:rFonts w:eastAsia="Times New Roman"/>
          <w:szCs w:val="24"/>
        </w:rPr>
      </w:pPr>
    </w:p>
    <w:p w14:paraId="3A2C003F"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The impact of economic innovation on the standard of living and traditional ways of life.</w:t>
      </w:r>
    </w:p>
    <w:p w14:paraId="45124BB3" w14:textId="77777777" w:rsidR="002905C1" w:rsidRPr="00F66FBE" w:rsidRDefault="002905C1">
      <w:pPr>
        <w:widowControl w:val="0"/>
        <w:autoSpaceDE w:val="0"/>
        <w:autoSpaceDN w:val="0"/>
        <w:adjustRightInd w:val="0"/>
        <w:ind w:left="720"/>
        <w:rPr>
          <w:rFonts w:eastAsia="Times New Roman"/>
          <w:szCs w:val="24"/>
        </w:rPr>
      </w:pPr>
    </w:p>
    <w:p w14:paraId="69EEF18F"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The struggle by women, workers, peasants, and ethnic minorities for emancipation and power.</w:t>
      </w:r>
    </w:p>
    <w:p w14:paraId="0EB5EB7F" w14:textId="77777777" w:rsidR="002905C1" w:rsidRPr="00F66FBE" w:rsidRDefault="002905C1">
      <w:pPr>
        <w:widowControl w:val="0"/>
        <w:autoSpaceDE w:val="0"/>
        <w:autoSpaceDN w:val="0"/>
        <w:adjustRightInd w:val="0"/>
        <w:ind w:left="720"/>
        <w:rPr>
          <w:rFonts w:eastAsia="Times New Roman"/>
          <w:szCs w:val="24"/>
        </w:rPr>
      </w:pPr>
    </w:p>
    <w:p w14:paraId="741813DE"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The dynamism and destructiveness resulting from Europe’s quest for mastery of its natural and human environments.</w:t>
      </w:r>
    </w:p>
    <w:p w14:paraId="5ABF1658" w14:textId="77777777" w:rsidR="002905C1" w:rsidRPr="00F66FBE" w:rsidRDefault="002905C1">
      <w:pPr>
        <w:widowControl w:val="0"/>
        <w:autoSpaceDE w:val="0"/>
        <w:autoSpaceDN w:val="0"/>
        <w:adjustRightInd w:val="0"/>
        <w:rPr>
          <w:rFonts w:eastAsia="Times New Roman"/>
          <w:szCs w:val="24"/>
        </w:rPr>
      </w:pPr>
    </w:p>
    <w:p w14:paraId="6FC920FB"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II.  Skills--Students will:</w:t>
      </w:r>
    </w:p>
    <w:p w14:paraId="1203366C" w14:textId="77777777" w:rsidR="002905C1" w:rsidRPr="00F66FBE" w:rsidRDefault="002905C1">
      <w:pPr>
        <w:widowControl w:val="0"/>
        <w:autoSpaceDE w:val="0"/>
        <w:autoSpaceDN w:val="0"/>
        <w:adjustRightInd w:val="0"/>
        <w:rPr>
          <w:rFonts w:eastAsia="Times New Roman"/>
          <w:szCs w:val="24"/>
        </w:rPr>
      </w:pPr>
    </w:p>
    <w:p w14:paraId="204B7CD1"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effective study and research skills.</w:t>
      </w:r>
    </w:p>
    <w:p w14:paraId="0B001E84" w14:textId="77777777" w:rsidR="002905C1" w:rsidRPr="00F66FBE" w:rsidRDefault="002905C1">
      <w:pPr>
        <w:widowControl w:val="0"/>
        <w:autoSpaceDE w:val="0"/>
        <w:autoSpaceDN w:val="0"/>
        <w:adjustRightInd w:val="0"/>
        <w:ind w:left="720"/>
        <w:rPr>
          <w:rFonts w:eastAsia="Times New Roman"/>
          <w:szCs w:val="24"/>
        </w:rPr>
      </w:pPr>
    </w:p>
    <w:p w14:paraId="1E9F7776"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critical reading of primary and secondary sources.</w:t>
      </w:r>
    </w:p>
    <w:p w14:paraId="66B6A49C" w14:textId="77777777" w:rsidR="002905C1" w:rsidRPr="00F66FBE" w:rsidRDefault="002905C1">
      <w:pPr>
        <w:widowControl w:val="0"/>
        <w:autoSpaceDE w:val="0"/>
        <w:autoSpaceDN w:val="0"/>
        <w:adjustRightInd w:val="0"/>
        <w:ind w:left="720"/>
        <w:rPr>
          <w:rFonts w:eastAsia="Times New Roman"/>
          <w:szCs w:val="24"/>
        </w:rPr>
      </w:pPr>
    </w:p>
    <w:p w14:paraId="07D5DE1A"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the ability to make historical analogies.</w:t>
      </w:r>
    </w:p>
    <w:p w14:paraId="32B62E5D" w14:textId="77777777" w:rsidR="002905C1" w:rsidRPr="00F66FBE" w:rsidRDefault="002905C1">
      <w:pPr>
        <w:widowControl w:val="0"/>
        <w:autoSpaceDE w:val="0"/>
        <w:autoSpaceDN w:val="0"/>
        <w:adjustRightInd w:val="0"/>
        <w:ind w:left="720"/>
        <w:rPr>
          <w:rFonts w:eastAsia="Times New Roman"/>
          <w:szCs w:val="24"/>
        </w:rPr>
      </w:pPr>
    </w:p>
    <w:p w14:paraId="121D71FE"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the ability to construct and evaluate historical interpretations.</w:t>
      </w:r>
    </w:p>
    <w:p w14:paraId="0EAAC656" w14:textId="77777777" w:rsidR="002905C1" w:rsidRPr="00F66FBE" w:rsidRDefault="002905C1">
      <w:pPr>
        <w:widowControl w:val="0"/>
        <w:autoSpaceDE w:val="0"/>
        <w:autoSpaceDN w:val="0"/>
        <w:adjustRightInd w:val="0"/>
        <w:ind w:left="720"/>
        <w:rPr>
          <w:rFonts w:eastAsia="Times New Roman"/>
          <w:szCs w:val="24"/>
        </w:rPr>
      </w:pPr>
    </w:p>
    <w:p w14:paraId="48879966"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empathy for people throughout historical development.</w:t>
      </w:r>
    </w:p>
    <w:p w14:paraId="1514B4D3" w14:textId="77777777" w:rsidR="002905C1" w:rsidRPr="00F66FBE" w:rsidRDefault="002905C1">
      <w:pPr>
        <w:widowControl w:val="0"/>
        <w:autoSpaceDE w:val="0"/>
        <w:autoSpaceDN w:val="0"/>
        <w:adjustRightInd w:val="0"/>
        <w:ind w:left="720"/>
        <w:rPr>
          <w:rFonts w:eastAsia="Times New Roman"/>
          <w:szCs w:val="24"/>
        </w:rPr>
      </w:pPr>
    </w:p>
    <w:p w14:paraId="5669C32A"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historical knowledge as a guide to understanding the momentum of the present.</w:t>
      </w:r>
    </w:p>
    <w:p w14:paraId="32710B29" w14:textId="77777777" w:rsidR="002905C1" w:rsidRPr="00F66FBE" w:rsidRDefault="002905C1">
      <w:pPr>
        <w:widowControl w:val="0"/>
        <w:autoSpaceDE w:val="0"/>
        <w:autoSpaceDN w:val="0"/>
        <w:adjustRightInd w:val="0"/>
        <w:rPr>
          <w:rFonts w:eastAsia="Times New Roman"/>
          <w:szCs w:val="24"/>
        </w:rPr>
      </w:pPr>
    </w:p>
    <w:p w14:paraId="35C5E2C3" w14:textId="77777777" w:rsidR="002905C1" w:rsidRPr="00F66FBE" w:rsidRDefault="00A31CDA">
      <w:pPr>
        <w:widowControl w:val="0"/>
        <w:autoSpaceDE w:val="0"/>
        <w:autoSpaceDN w:val="0"/>
        <w:adjustRightInd w:val="0"/>
        <w:rPr>
          <w:rFonts w:eastAsia="Times New Roman"/>
          <w:szCs w:val="24"/>
        </w:rPr>
      </w:pPr>
      <w:r w:rsidRPr="00F66FBE">
        <w:rPr>
          <w:rFonts w:eastAsia="Times New Roman"/>
          <w:b/>
          <w:szCs w:val="24"/>
        </w:rPr>
        <w:t>Language Arts</w:t>
      </w:r>
    </w:p>
    <w:p w14:paraId="03991588" w14:textId="77777777" w:rsidR="002905C1" w:rsidRPr="00F66FBE" w:rsidRDefault="002905C1">
      <w:pPr>
        <w:widowControl w:val="0"/>
        <w:autoSpaceDE w:val="0"/>
        <w:autoSpaceDN w:val="0"/>
        <w:adjustRightInd w:val="0"/>
        <w:rPr>
          <w:rFonts w:eastAsia="Times New Roman"/>
          <w:szCs w:val="24"/>
        </w:rPr>
      </w:pPr>
    </w:p>
    <w:p w14:paraId="22DBA8D9"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  Understanding and Awareness--Students will be:</w:t>
      </w:r>
    </w:p>
    <w:p w14:paraId="5FE94746" w14:textId="77777777" w:rsidR="002905C1" w:rsidRPr="00F66FBE" w:rsidRDefault="002905C1">
      <w:pPr>
        <w:widowControl w:val="0"/>
        <w:autoSpaceDE w:val="0"/>
        <w:autoSpaceDN w:val="0"/>
        <w:adjustRightInd w:val="0"/>
        <w:rPr>
          <w:rFonts w:eastAsia="Times New Roman"/>
          <w:szCs w:val="24"/>
        </w:rPr>
      </w:pPr>
    </w:p>
    <w:p w14:paraId="13603C59"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Reading historically important literature each civilization.</w:t>
      </w:r>
    </w:p>
    <w:p w14:paraId="6DF7D5BB" w14:textId="77777777" w:rsidR="002905C1" w:rsidRPr="00F66FBE" w:rsidRDefault="002905C1">
      <w:pPr>
        <w:widowControl w:val="0"/>
        <w:autoSpaceDE w:val="0"/>
        <w:autoSpaceDN w:val="0"/>
        <w:adjustRightInd w:val="0"/>
        <w:ind w:left="720"/>
        <w:rPr>
          <w:rFonts w:eastAsia="Times New Roman"/>
          <w:szCs w:val="24"/>
        </w:rPr>
      </w:pPr>
    </w:p>
    <w:p w14:paraId="57CF5800"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 xml:space="preserve">Analyzing literature through various critical lenses, with a special attention paid to </w:t>
      </w:r>
      <w:r w:rsidRPr="00F66FBE">
        <w:rPr>
          <w:rFonts w:eastAsia="Times New Roman"/>
          <w:szCs w:val="24"/>
        </w:rPr>
        <w:lastRenderedPageBreak/>
        <w:t>gender, class, and racial issues.</w:t>
      </w:r>
    </w:p>
    <w:p w14:paraId="486FD596" w14:textId="77777777" w:rsidR="002905C1" w:rsidRPr="00F66FBE" w:rsidRDefault="002905C1">
      <w:pPr>
        <w:widowControl w:val="0"/>
        <w:autoSpaceDE w:val="0"/>
        <w:autoSpaceDN w:val="0"/>
        <w:adjustRightInd w:val="0"/>
        <w:ind w:left="720"/>
        <w:rPr>
          <w:rFonts w:eastAsia="Times New Roman"/>
          <w:szCs w:val="24"/>
        </w:rPr>
      </w:pPr>
    </w:p>
    <w:p w14:paraId="0561B051"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Identifying connections between literary development and cultural and historical development/conflict.</w:t>
      </w:r>
    </w:p>
    <w:p w14:paraId="0FB5B838" w14:textId="77777777" w:rsidR="002905C1" w:rsidRPr="00F66FBE" w:rsidRDefault="002905C1">
      <w:pPr>
        <w:widowControl w:val="0"/>
        <w:autoSpaceDE w:val="0"/>
        <w:autoSpaceDN w:val="0"/>
        <w:adjustRightInd w:val="0"/>
        <w:ind w:left="720"/>
        <w:rPr>
          <w:rFonts w:eastAsia="Times New Roman"/>
          <w:szCs w:val="24"/>
        </w:rPr>
      </w:pPr>
    </w:p>
    <w:p w14:paraId="4968F6F0"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Discussing course content with peers in small groups.</w:t>
      </w:r>
    </w:p>
    <w:p w14:paraId="5AD630AC" w14:textId="77777777" w:rsidR="002905C1" w:rsidRPr="00F66FBE" w:rsidRDefault="002905C1">
      <w:pPr>
        <w:widowControl w:val="0"/>
        <w:autoSpaceDE w:val="0"/>
        <w:autoSpaceDN w:val="0"/>
        <w:adjustRightInd w:val="0"/>
        <w:rPr>
          <w:rFonts w:eastAsia="Times New Roman"/>
          <w:szCs w:val="24"/>
        </w:rPr>
      </w:pPr>
    </w:p>
    <w:p w14:paraId="66162E5E"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II.  Skills--This course is intended to enable students to:</w:t>
      </w:r>
    </w:p>
    <w:p w14:paraId="7BFDBDF6" w14:textId="77777777" w:rsidR="002905C1" w:rsidRPr="00F66FBE" w:rsidRDefault="002905C1">
      <w:pPr>
        <w:widowControl w:val="0"/>
        <w:autoSpaceDE w:val="0"/>
        <w:autoSpaceDN w:val="0"/>
        <w:adjustRightInd w:val="0"/>
        <w:rPr>
          <w:rFonts w:eastAsia="Times New Roman"/>
          <w:szCs w:val="24"/>
        </w:rPr>
      </w:pPr>
    </w:p>
    <w:p w14:paraId="506D8332"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Demonstrate an ability to interpret and evaluate complex works of literature.</w:t>
      </w:r>
    </w:p>
    <w:p w14:paraId="144F06AF" w14:textId="77777777" w:rsidR="002905C1" w:rsidRPr="00F66FBE" w:rsidRDefault="002905C1">
      <w:pPr>
        <w:widowControl w:val="0"/>
        <w:autoSpaceDE w:val="0"/>
        <w:autoSpaceDN w:val="0"/>
        <w:adjustRightInd w:val="0"/>
        <w:ind w:left="720"/>
        <w:rPr>
          <w:rFonts w:eastAsia="Times New Roman"/>
          <w:szCs w:val="24"/>
        </w:rPr>
      </w:pPr>
    </w:p>
    <w:p w14:paraId="36C0222B"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Apply specific critical criteria to interpret and analyze selected literary works.</w:t>
      </w:r>
    </w:p>
    <w:p w14:paraId="03EBA71D" w14:textId="77777777" w:rsidR="002905C1" w:rsidRPr="00F66FBE" w:rsidRDefault="002905C1">
      <w:pPr>
        <w:widowControl w:val="0"/>
        <w:autoSpaceDE w:val="0"/>
        <w:autoSpaceDN w:val="0"/>
        <w:adjustRightInd w:val="0"/>
        <w:ind w:left="720"/>
        <w:rPr>
          <w:rFonts w:eastAsia="Times New Roman"/>
          <w:szCs w:val="24"/>
        </w:rPr>
      </w:pPr>
    </w:p>
    <w:p w14:paraId="0276AEB3"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Describe the elements and structure, artistic intent, and historical, cultural, and social background of selected literary works.</w:t>
      </w:r>
    </w:p>
    <w:p w14:paraId="1E18AE1F" w14:textId="77777777" w:rsidR="002905C1" w:rsidRPr="00F66FBE" w:rsidRDefault="002905C1">
      <w:pPr>
        <w:widowControl w:val="0"/>
        <w:autoSpaceDE w:val="0"/>
        <w:autoSpaceDN w:val="0"/>
        <w:adjustRightInd w:val="0"/>
        <w:ind w:left="720"/>
        <w:rPr>
          <w:rFonts w:eastAsia="Times New Roman"/>
          <w:szCs w:val="24"/>
        </w:rPr>
      </w:pPr>
    </w:p>
    <w:p w14:paraId="33DC8B5E"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Describe how particular effects are produced by the author’s use of elements of literary composition.</w:t>
      </w:r>
    </w:p>
    <w:p w14:paraId="2EDB7728" w14:textId="77777777" w:rsidR="002905C1" w:rsidRPr="00F66FBE" w:rsidRDefault="002905C1">
      <w:pPr>
        <w:widowControl w:val="0"/>
        <w:autoSpaceDE w:val="0"/>
        <w:autoSpaceDN w:val="0"/>
        <w:adjustRightInd w:val="0"/>
        <w:ind w:left="720"/>
        <w:rPr>
          <w:rFonts w:eastAsia="Times New Roman"/>
          <w:szCs w:val="24"/>
        </w:rPr>
      </w:pPr>
    </w:p>
    <w:p w14:paraId="3477037D"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Communicate an informed interpretation using the vocabulary of the literary form.</w:t>
      </w:r>
    </w:p>
    <w:p w14:paraId="54CD909A" w14:textId="77777777" w:rsidR="002905C1" w:rsidRPr="00F66FBE" w:rsidRDefault="002905C1">
      <w:pPr>
        <w:widowControl w:val="0"/>
        <w:autoSpaceDE w:val="0"/>
        <w:autoSpaceDN w:val="0"/>
        <w:adjustRightInd w:val="0"/>
        <w:ind w:left="720"/>
        <w:rPr>
          <w:rFonts w:eastAsia="Times New Roman"/>
          <w:szCs w:val="24"/>
        </w:rPr>
      </w:pPr>
    </w:p>
    <w:p w14:paraId="6D3134A4"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Analyze how an author’s intent and bias can influence the production of a literary text.</w:t>
      </w:r>
    </w:p>
    <w:p w14:paraId="13BD6979" w14:textId="77777777" w:rsidR="002905C1" w:rsidRPr="00F66FBE" w:rsidRDefault="002905C1">
      <w:pPr>
        <w:widowControl w:val="0"/>
        <w:autoSpaceDE w:val="0"/>
        <w:autoSpaceDN w:val="0"/>
        <w:adjustRightInd w:val="0"/>
        <w:ind w:left="720"/>
        <w:rPr>
          <w:rFonts w:eastAsia="Times New Roman"/>
          <w:szCs w:val="24"/>
        </w:rPr>
      </w:pPr>
    </w:p>
    <w:p w14:paraId="6483FE07"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Improve ability to write papers in MLA format.</w:t>
      </w:r>
    </w:p>
    <w:p w14:paraId="36B53FCA" w14:textId="77777777" w:rsidR="002905C1" w:rsidRPr="00F66FBE" w:rsidRDefault="002905C1">
      <w:pPr>
        <w:widowControl w:val="0"/>
        <w:autoSpaceDE w:val="0"/>
        <w:autoSpaceDN w:val="0"/>
        <w:adjustRightInd w:val="0"/>
        <w:ind w:left="720"/>
        <w:rPr>
          <w:rFonts w:eastAsia="Times New Roman"/>
          <w:szCs w:val="24"/>
        </w:rPr>
      </w:pPr>
    </w:p>
    <w:p w14:paraId="625CFBC7"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Improve comprehension of key vocabulary terms.</w:t>
      </w:r>
    </w:p>
    <w:p w14:paraId="2433E181" w14:textId="77777777" w:rsidR="002905C1" w:rsidRPr="00F66FBE" w:rsidRDefault="002905C1">
      <w:pPr>
        <w:widowControl w:val="0"/>
        <w:autoSpaceDE w:val="0"/>
        <w:autoSpaceDN w:val="0"/>
        <w:adjustRightInd w:val="0"/>
        <w:ind w:left="720"/>
        <w:rPr>
          <w:rFonts w:eastAsia="Times New Roman"/>
          <w:szCs w:val="24"/>
        </w:rPr>
      </w:pPr>
    </w:p>
    <w:p w14:paraId="755ECE07"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better listening and speaking skills.</w:t>
      </w:r>
    </w:p>
    <w:p w14:paraId="5112DD46" w14:textId="77777777" w:rsidR="002905C1" w:rsidRPr="00F66FBE" w:rsidRDefault="002905C1">
      <w:pPr>
        <w:widowControl w:val="0"/>
        <w:autoSpaceDE w:val="0"/>
        <w:autoSpaceDN w:val="0"/>
        <w:adjustRightInd w:val="0"/>
        <w:rPr>
          <w:rFonts w:eastAsia="Times New Roman"/>
          <w:szCs w:val="24"/>
        </w:rPr>
      </w:pPr>
    </w:p>
    <w:p w14:paraId="5BBFB4A6" w14:textId="77777777" w:rsidR="002905C1" w:rsidRPr="00F66FBE" w:rsidRDefault="00A31CDA">
      <w:pPr>
        <w:widowControl w:val="0"/>
        <w:autoSpaceDE w:val="0"/>
        <w:autoSpaceDN w:val="0"/>
        <w:adjustRightInd w:val="0"/>
        <w:rPr>
          <w:rFonts w:eastAsia="Times New Roman"/>
          <w:szCs w:val="24"/>
        </w:rPr>
      </w:pPr>
      <w:r w:rsidRPr="00F66FBE">
        <w:rPr>
          <w:rFonts w:eastAsia="Times New Roman"/>
          <w:b/>
          <w:szCs w:val="24"/>
        </w:rPr>
        <w:t>Humanities</w:t>
      </w:r>
    </w:p>
    <w:p w14:paraId="6482258F" w14:textId="77777777" w:rsidR="002905C1" w:rsidRPr="00F66FBE" w:rsidRDefault="002905C1">
      <w:pPr>
        <w:widowControl w:val="0"/>
        <w:autoSpaceDE w:val="0"/>
        <w:autoSpaceDN w:val="0"/>
        <w:adjustRightInd w:val="0"/>
        <w:rPr>
          <w:rFonts w:eastAsia="Times New Roman"/>
          <w:szCs w:val="24"/>
        </w:rPr>
      </w:pPr>
    </w:p>
    <w:p w14:paraId="6FE7D64F"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  Understanding and Awareness--The students will be able to:</w:t>
      </w:r>
    </w:p>
    <w:p w14:paraId="2C157C1A" w14:textId="77777777" w:rsidR="002905C1" w:rsidRPr="00F66FBE" w:rsidRDefault="002905C1">
      <w:pPr>
        <w:widowControl w:val="0"/>
        <w:autoSpaceDE w:val="0"/>
        <w:autoSpaceDN w:val="0"/>
        <w:adjustRightInd w:val="0"/>
        <w:rPr>
          <w:rFonts w:eastAsia="Times New Roman"/>
          <w:szCs w:val="24"/>
        </w:rPr>
      </w:pPr>
    </w:p>
    <w:p w14:paraId="4F46BE65"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Understand the evolution of intellectual and religious movements in world cultures.  </w:t>
      </w:r>
    </w:p>
    <w:p w14:paraId="6803176F" w14:textId="77777777" w:rsidR="002905C1" w:rsidRPr="00F66FBE" w:rsidRDefault="002905C1">
      <w:pPr>
        <w:widowControl w:val="0"/>
        <w:autoSpaceDE w:val="0"/>
        <w:autoSpaceDN w:val="0"/>
        <w:adjustRightInd w:val="0"/>
        <w:ind w:left="720"/>
        <w:rPr>
          <w:rFonts w:eastAsia="Times New Roman"/>
          <w:szCs w:val="24"/>
        </w:rPr>
      </w:pPr>
    </w:p>
    <w:p w14:paraId="59A6E8FF"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Evaluate the philosophical and religious ideas of the great philosophers and theologians in addition to evaluating their own.</w:t>
      </w:r>
    </w:p>
    <w:p w14:paraId="73455926" w14:textId="77777777" w:rsidR="002905C1" w:rsidRPr="00F66FBE" w:rsidRDefault="002905C1">
      <w:pPr>
        <w:widowControl w:val="0"/>
        <w:autoSpaceDE w:val="0"/>
        <w:autoSpaceDN w:val="0"/>
        <w:adjustRightInd w:val="0"/>
        <w:ind w:left="720"/>
        <w:rPr>
          <w:rFonts w:eastAsia="Times New Roman"/>
          <w:szCs w:val="24"/>
        </w:rPr>
      </w:pPr>
    </w:p>
    <w:p w14:paraId="4679F0D4"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Integrate learning from earlier periods to predict thought patterns of subsequent periods.  </w:t>
      </w:r>
    </w:p>
    <w:p w14:paraId="4F18CFC1" w14:textId="77777777" w:rsidR="002905C1" w:rsidRPr="00F66FBE" w:rsidRDefault="002905C1">
      <w:pPr>
        <w:widowControl w:val="0"/>
        <w:autoSpaceDE w:val="0"/>
        <w:autoSpaceDN w:val="0"/>
        <w:adjustRightInd w:val="0"/>
        <w:ind w:left="720"/>
        <w:rPr>
          <w:rFonts w:eastAsia="Times New Roman"/>
          <w:szCs w:val="24"/>
        </w:rPr>
      </w:pPr>
    </w:p>
    <w:p w14:paraId="05E6F7AF"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the ability to make enlightened, informed personal decisions concerning public policy, personal ethics and morality while learning to appreciate and embrace ambiguity.</w:t>
      </w:r>
    </w:p>
    <w:p w14:paraId="08B89C84" w14:textId="77777777" w:rsidR="002905C1" w:rsidRPr="00F66FBE" w:rsidRDefault="002905C1">
      <w:pPr>
        <w:widowControl w:val="0"/>
        <w:autoSpaceDE w:val="0"/>
        <w:autoSpaceDN w:val="0"/>
        <w:adjustRightInd w:val="0"/>
        <w:ind w:left="720"/>
        <w:rPr>
          <w:rFonts w:eastAsia="Times New Roman"/>
          <w:szCs w:val="24"/>
        </w:rPr>
      </w:pPr>
    </w:p>
    <w:p w14:paraId="2D592050"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Understand the aesthetic contributions of each time period in the development of world civilization.  </w:t>
      </w:r>
    </w:p>
    <w:p w14:paraId="4F3964EB" w14:textId="77777777" w:rsidR="002905C1" w:rsidRPr="00F66FBE" w:rsidRDefault="002905C1">
      <w:pPr>
        <w:widowControl w:val="0"/>
        <w:autoSpaceDE w:val="0"/>
        <w:autoSpaceDN w:val="0"/>
        <w:adjustRightInd w:val="0"/>
        <w:ind w:left="720"/>
        <w:rPr>
          <w:rFonts w:eastAsia="Times New Roman"/>
          <w:szCs w:val="24"/>
        </w:rPr>
      </w:pPr>
    </w:p>
    <w:p w14:paraId="67E16CA0"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lastRenderedPageBreak/>
        <w:t>Evaluate a particular work and analyze its formal organization.</w:t>
      </w:r>
    </w:p>
    <w:p w14:paraId="4E112D7C" w14:textId="77777777" w:rsidR="002905C1" w:rsidRPr="00F66FBE" w:rsidRDefault="002905C1">
      <w:pPr>
        <w:widowControl w:val="0"/>
        <w:autoSpaceDE w:val="0"/>
        <w:autoSpaceDN w:val="0"/>
        <w:adjustRightInd w:val="0"/>
        <w:ind w:left="720"/>
        <w:rPr>
          <w:rFonts w:eastAsia="Times New Roman"/>
          <w:szCs w:val="24"/>
        </w:rPr>
      </w:pPr>
    </w:p>
    <w:p w14:paraId="040AD574"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an understanding and appreciation of the aesthetic experience in human life.</w:t>
      </w:r>
    </w:p>
    <w:p w14:paraId="2EAB69BB" w14:textId="77777777" w:rsidR="002905C1" w:rsidRPr="00F66FBE" w:rsidRDefault="002905C1">
      <w:pPr>
        <w:widowControl w:val="0"/>
        <w:autoSpaceDE w:val="0"/>
        <w:autoSpaceDN w:val="0"/>
        <w:adjustRightInd w:val="0"/>
        <w:ind w:left="720"/>
        <w:rPr>
          <w:rFonts w:eastAsia="Times New Roman"/>
          <w:szCs w:val="24"/>
        </w:rPr>
      </w:pPr>
    </w:p>
    <w:p w14:paraId="0103F352"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an appreciation for art and its importance in culture.</w:t>
      </w:r>
    </w:p>
    <w:p w14:paraId="0F9A2FBD" w14:textId="77777777" w:rsidR="002905C1" w:rsidRPr="00F66FBE" w:rsidRDefault="002905C1">
      <w:pPr>
        <w:widowControl w:val="0"/>
        <w:autoSpaceDE w:val="0"/>
        <w:autoSpaceDN w:val="0"/>
        <w:adjustRightInd w:val="0"/>
        <w:ind w:left="720"/>
        <w:rPr>
          <w:rFonts w:eastAsia="Times New Roman"/>
          <w:szCs w:val="24"/>
        </w:rPr>
      </w:pPr>
    </w:p>
    <w:p w14:paraId="292619D0"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Increase awareness of the connections between the visual arts and culture.  Draw connections between the aesthetic work and the philosophical, historical and literary context in which it was created.</w:t>
      </w:r>
    </w:p>
    <w:p w14:paraId="35B90FBA" w14:textId="77777777" w:rsidR="002905C1" w:rsidRPr="00F66FBE" w:rsidRDefault="002905C1">
      <w:pPr>
        <w:widowControl w:val="0"/>
        <w:autoSpaceDE w:val="0"/>
        <w:autoSpaceDN w:val="0"/>
        <w:adjustRightInd w:val="0"/>
        <w:ind w:left="720"/>
        <w:rPr>
          <w:rFonts w:eastAsia="Times New Roman"/>
          <w:szCs w:val="24"/>
        </w:rPr>
      </w:pPr>
    </w:p>
    <w:p w14:paraId="179D1586"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Increase awareness of continuity in the evolution of visual arts.</w:t>
      </w:r>
    </w:p>
    <w:p w14:paraId="004F614B" w14:textId="77777777" w:rsidR="002905C1" w:rsidRPr="00F66FBE" w:rsidRDefault="002905C1">
      <w:pPr>
        <w:widowControl w:val="0"/>
        <w:autoSpaceDE w:val="0"/>
        <w:autoSpaceDN w:val="0"/>
        <w:adjustRightInd w:val="0"/>
        <w:ind w:left="720"/>
        <w:rPr>
          <w:rFonts w:eastAsia="Times New Roman"/>
          <w:szCs w:val="24"/>
        </w:rPr>
      </w:pPr>
    </w:p>
    <w:p w14:paraId="005422C9"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an understanding of the elements of art, principles of design and composition.</w:t>
      </w:r>
    </w:p>
    <w:p w14:paraId="36C736C3" w14:textId="77777777" w:rsidR="002905C1" w:rsidRPr="00F66FBE" w:rsidRDefault="002905C1">
      <w:pPr>
        <w:widowControl w:val="0"/>
        <w:autoSpaceDE w:val="0"/>
        <w:autoSpaceDN w:val="0"/>
        <w:adjustRightInd w:val="0"/>
        <w:ind w:left="720"/>
        <w:rPr>
          <w:rFonts w:eastAsia="Times New Roman"/>
          <w:szCs w:val="24"/>
        </w:rPr>
      </w:pPr>
    </w:p>
    <w:p w14:paraId="138CB278"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an understanding of the vocabulary of the visual arts and how one can describe visual phenomena.</w:t>
      </w:r>
    </w:p>
    <w:p w14:paraId="17A75913" w14:textId="77777777" w:rsidR="002905C1" w:rsidRPr="00F66FBE" w:rsidRDefault="002905C1">
      <w:pPr>
        <w:widowControl w:val="0"/>
        <w:autoSpaceDE w:val="0"/>
        <w:autoSpaceDN w:val="0"/>
        <w:adjustRightInd w:val="0"/>
        <w:ind w:left="720"/>
        <w:rPr>
          <w:rFonts w:eastAsia="Times New Roman"/>
          <w:szCs w:val="24"/>
        </w:rPr>
      </w:pPr>
    </w:p>
    <w:p w14:paraId="0A10D937" w14:textId="77777777" w:rsidR="002905C1" w:rsidRPr="00F66FBE" w:rsidRDefault="002905C1">
      <w:pPr>
        <w:widowControl w:val="0"/>
        <w:autoSpaceDE w:val="0"/>
        <w:autoSpaceDN w:val="0"/>
        <w:adjustRightInd w:val="0"/>
        <w:rPr>
          <w:rFonts w:eastAsia="Times New Roman"/>
          <w:szCs w:val="24"/>
        </w:rPr>
      </w:pPr>
    </w:p>
    <w:p w14:paraId="4369C602"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II.  Skills--The students will be able to:</w:t>
      </w:r>
    </w:p>
    <w:p w14:paraId="4BDE08F4" w14:textId="77777777" w:rsidR="002905C1" w:rsidRPr="00F66FBE" w:rsidRDefault="002905C1">
      <w:pPr>
        <w:widowControl w:val="0"/>
        <w:autoSpaceDE w:val="0"/>
        <w:autoSpaceDN w:val="0"/>
        <w:adjustRightInd w:val="0"/>
        <w:rPr>
          <w:rFonts w:eastAsia="Times New Roman"/>
          <w:szCs w:val="24"/>
        </w:rPr>
      </w:pPr>
    </w:p>
    <w:p w14:paraId="200A4465"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the ability to write critical essays.</w:t>
      </w:r>
    </w:p>
    <w:p w14:paraId="44EEA2AB" w14:textId="77777777" w:rsidR="002905C1" w:rsidRPr="00F66FBE" w:rsidRDefault="002905C1">
      <w:pPr>
        <w:widowControl w:val="0"/>
        <w:autoSpaceDE w:val="0"/>
        <w:autoSpaceDN w:val="0"/>
        <w:adjustRightInd w:val="0"/>
        <w:ind w:left="720"/>
        <w:rPr>
          <w:rFonts w:eastAsia="Times New Roman"/>
          <w:szCs w:val="24"/>
        </w:rPr>
      </w:pPr>
    </w:p>
    <w:p w14:paraId="11E35B02"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Develop critical thinking skills through discussions, debates and written work.</w:t>
      </w:r>
    </w:p>
    <w:p w14:paraId="5A2709E2" w14:textId="77777777" w:rsidR="002905C1" w:rsidRPr="00F66FBE" w:rsidRDefault="002905C1">
      <w:pPr>
        <w:widowControl w:val="0"/>
        <w:autoSpaceDE w:val="0"/>
        <w:autoSpaceDN w:val="0"/>
        <w:adjustRightInd w:val="0"/>
        <w:ind w:left="720"/>
        <w:rPr>
          <w:rFonts w:eastAsia="Times New Roman"/>
          <w:szCs w:val="24"/>
        </w:rPr>
      </w:pPr>
    </w:p>
    <w:p w14:paraId="26B2F8BF"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Improve their note-taking and study skills.</w:t>
      </w:r>
    </w:p>
    <w:p w14:paraId="3AFD8277" w14:textId="77777777" w:rsidR="002905C1" w:rsidRPr="00F66FBE" w:rsidRDefault="002905C1">
      <w:pPr>
        <w:widowControl w:val="0"/>
        <w:autoSpaceDE w:val="0"/>
        <w:autoSpaceDN w:val="0"/>
        <w:adjustRightInd w:val="0"/>
        <w:ind w:left="720"/>
        <w:rPr>
          <w:rFonts w:eastAsia="Times New Roman"/>
          <w:szCs w:val="24"/>
        </w:rPr>
      </w:pPr>
    </w:p>
    <w:p w14:paraId="2A82E939"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Improve their active reading and learn new reading strategies.</w:t>
      </w:r>
    </w:p>
    <w:p w14:paraId="7B39E8F3" w14:textId="77777777" w:rsidR="002905C1" w:rsidRPr="00F66FBE" w:rsidRDefault="002905C1">
      <w:pPr>
        <w:widowControl w:val="0"/>
        <w:autoSpaceDE w:val="0"/>
        <w:autoSpaceDN w:val="0"/>
        <w:adjustRightInd w:val="0"/>
        <w:rPr>
          <w:rFonts w:eastAsia="Times New Roman"/>
          <w:szCs w:val="24"/>
        </w:rPr>
      </w:pPr>
    </w:p>
    <w:p w14:paraId="77AAA9C9" w14:textId="77777777" w:rsidR="002905C1" w:rsidRPr="00F66FBE" w:rsidRDefault="002905C1">
      <w:pPr>
        <w:widowControl w:val="0"/>
        <w:autoSpaceDE w:val="0"/>
        <w:autoSpaceDN w:val="0"/>
        <w:adjustRightInd w:val="0"/>
        <w:rPr>
          <w:rFonts w:eastAsia="Times New Roman"/>
          <w:szCs w:val="24"/>
        </w:rPr>
      </w:pPr>
    </w:p>
    <w:p w14:paraId="6940796E" w14:textId="77777777" w:rsidR="002905C1" w:rsidRPr="00F66FBE" w:rsidRDefault="002905C1">
      <w:pPr>
        <w:widowControl w:val="0"/>
        <w:autoSpaceDE w:val="0"/>
        <w:autoSpaceDN w:val="0"/>
        <w:adjustRightInd w:val="0"/>
        <w:rPr>
          <w:rFonts w:eastAsia="Times New Roman"/>
          <w:szCs w:val="24"/>
        </w:rPr>
      </w:pPr>
    </w:p>
    <w:p w14:paraId="697F6313" w14:textId="77777777" w:rsidR="002905C1" w:rsidRPr="00F66FBE" w:rsidRDefault="00A31CDA">
      <w:pPr>
        <w:widowControl w:val="0"/>
        <w:autoSpaceDE w:val="0"/>
        <w:autoSpaceDN w:val="0"/>
        <w:adjustRightInd w:val="0"/>
        <w:rPr>
          <w:rFonts w:eastAsia="Times New Roman"/>
          <w:szCs w:val="24"/>
        </w:rPr>
      </w:pPr>
      <w:r w:rsidRPr="00F66FBE">
        <w:rPr>
          <w:rFonts w:eastAsia="Times New Roman"/>
          <w:b/>
          <w:szCs w:val="24"/>
        </w:rPr>
        <w:t>Tips for Students in Honors &amp; Advanced Placement Courses</w:t>
      </w:r>
    </w:p>
    <w:p w14:paraId="5708C23E" w14:textId="77777777" w:rsidR="002905C1" w:rsidRPr="00F66FBE" w:rsidRDefault="002905C1">
      <w:pPr>
        <w:widowControl w:val="0"/>
        <w:autoSpaceDE w:val="0"/>
        <w:autoSpaceDN w:val="0"/>
        <w:adjustRightInd w:val="0"/>
        <w:rPr>
          <w:rFonts w:eastAsia="Times New Roman"/>
          <w:szCs w:val="24"/>
        </w:rPr>
      </w:pPr>
    </w:p>
    <w:p w14:paraId="0610A569"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b/>
          <w:szCs w:val="24"/>
        </w:rPr>
        <w:t>Don’t miss class</w:t>
      </w:r>
      <w:r w:rsidR="000B01D8" w:rsidRPr="00F66FBE">
        <w:rPr>
          <w:rFonts w:eastAsia="Times New Roman"/>
          <w:b/>
          <w:szCs w:val="24"/>
        </w:rPr>
        <w:t xml:space="preserve"> and visit our Moodle page frequently. </w:t>
      </w:r>
      <w:r w:rsidR="000B01D8" w:rsidRPr="00F66FBE">
        <w:rPr>
          <w:rFonts w:eastAsia="Times New Roman"/>
          <w:szCs w:val="24"/>
        </w:rPr>
        <w:t>All classroom assignments and presentations will be on Moodle.</w:t>
      </w:r>
    </w:p>
    <w:p w14:paraId="47A65B4D" w14:textId="77777777" w:rsidR="002905C1" w:rsidRPr="00F66FBE" w:rsidRDefault="002905C1">
      <w:pPr>
        <w:widowControl w:val="0"/>
        <w:autoSpaceDE w:val="0"/>
        <w:autoSpaceDN w:val="0"/>
        <w:adjustRightInd w:val="0"/>
        <w:ind w:left="720"/>
        <w:rPr>
          <w:rFonts w:eastAsia="Times New Roman"/>
          <w:szCs w:val="24"/>
        </w:rPr>
      </w:pPr>
    </w:p>
    <w:p w14:paraId="54096E9D"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b/>
          <w:szCs w:val="24"/>
        </w:rPr>
        <w:t>Keep up with  the reading schedule.</w:t>
      </w:r>
      <w:r w:rsidRPr="00F66FBE">
        <w:rPr>
          <w:rFonts w:eastAsia="Times New Roman"/>
          <w:szCs w:val="24"/>
        </w:rPr>
        <w:t xml:space="preserve">  Research indicates that studying in smaller doses spread out over time improves learning and retention far more than cramming a lot all at once.  </w:t>
      </w:r>
    </w:p>
    <w:p w14:paraId="08E56E7B" w14:textId="77777777" w:rsidR="002905C1" w:rsidRPr="00F66FBE" w:rsidRDefault="002905C1">
      <w:pPr>
        <w:widowControl w:val="0"/>
        <w:autoSpaceDE w:val="0"/>
        <w:autoSpaceDN w:val="0"/>
        <w:adjustRightInd w:val="0"/>
        <w:ind w:left="720"/>
        <w:rPr>
          <w:rFonts w:eastAsia="Times New Roman"/>
          <w:szCs w:val="24"/>
        </w:rPr>
      </w:pPr>
    </w:p>
    <w:p w14:paraId="64CC184F"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b/>
          <w:szCs w:val="24"/>
        </w:rPr>
        <w:t xml:space="preserve">Take </w:t>
      </w:r>
      <w:r w:rsidR="000B01D8" w:rsidRPr="00F66FBE">
        <w:rPr>
          <w:rFonts w:eastAsia="Times New Roman"/>
          <w:b/>
          <w:szCs w:val="24"/>
        </w:rPr>
        <w:t>Cornell</w:t>
      </w:r>
      <w:r w:rsidRPr="00F66FBE">
        <w:rPr>
          <w:rFonts w:eastAsia="Times New Roman"/>
          <w:b/>
          <w:szCs w:val="24"/>
        </w:rPr>
        <w:t xml:space="preserve"> notes.  </w:t>
      </w:r>
      <w:r w:rsidRPr="00F66FBE">
        <w:rPr>
          <w:rFonts w:eastAsia="Times New Roman"/>
          <w:szCs w:val="24"/>
        </w:rPr>
        <w:t>Take notes during reading and lectures.  Put them in your own words.  Don’t write down something you don’t understand without asking about it.  Date your notes and identify the corresponding chapter or subject to stay organized.</w:t>
      </w:r>
      <w:r w:rsidR="000B01D8" w:rsidRPr="00F66FBE">
        <w:rPr>
          <w:rFonts w:eastAsia="Times New Roman"/>
          <w:szCs w:val="24"/>
        </w:rPr>
        <w:t xml:space="preserve"> Cornell notes are required in this course and will be collected for points.</w:t>
      </w:r>
    </w:p>
    <w:p w14:paraId="04CD6E50" w14:textId="77777777" w:rsidR="002905C1" w:rsidRPr="00F66FBE" w:rsidRDefault="002905C1">
      <w:pPr>
        <w:widowControl w:val="0"/>
        <w:autoSpaceDE w:val="0"/>
        <w:autoSpaceDN w:val="0"/>
        <w:adjustRightInd w:val="0"/>
        <w:ind w:left="720"/>
        <w:rPr>
          <w:rFonts w:eastAsia="Times New Roman"/>
          <w:szCs w:val="24"/>
        </w:rPr>
      </w:pPr>
    </w:p>
    <w:p w14:paraId="580D9DD8"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b/>
          <w:szCs w:val="24"/>
        </w:rPr>
        <w:t>Learn to read effectively!</w:t>
      </w:r>
      <w:r w:rsidRPr="00F66FBE">
        <w:rPr>
          <w:rFonts w:eastAsia="Times New Roman"/>
          <w:szCs w:val="24"/>
        </w:rPr>
        <w:t xml:space="preserve">  Preview the reading quickly before you begin.  Read actively;  don’t just look at words.  Take notes as you read.  Write down questions as you </w:t>
      </w:r>
      <w:r w:rsidRPr="00F66FBE">
        <w:rPr>
          <w:rFonts w:eastAsia="Times New Roman"/>
          <w:szCs w:val="24"/>
        </w:rPr>
        <w:lastRenderedPageBreak/>
        <w:t>go.  Pause periodically and summarize the reading to yourself.  Do not try to read an entire reading at once.  Divide it into sections.  Pay attention to pictures, art, diagrams, and sidebars.  These suggestions are also supported by brain research.</w:t>
      </w:r>
    </w:p>
    <w:p w14:paraId="1D6D5CCF" w14:textId="77777777" w:rsidR="002905C1" w:rsidRPr="00F66FBE" w:rsidRDefault="002905C1">
      <w:pPr>
        <w:widowControl w:val="0"/>
        <w:autoSpaceDE w:val="0"/>
        <w:autoSpaceDN w:val="0"/>
        <w:adjustRightInd w:val="0"/>
        <w:ind w:left="720"/>
        <w:rPr>
          <w:rFonts w:eastAsia="Times New Roman"/>
          <w:szCs w:val="24"/>
        </w:rPr>
      </w:pPr>
    </w:p>
    <w:p w14:paraId="078E35EA"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b/>
          <w:szCs w:val="24"/>
        </w:rPr>
        <w:t>Half the battle is vocabulary!</w:t>
      </w:r>
      <w:r w:rsidRPr="00F66FBE">
        <w:rPr>
          <w:rFonts w:eastAsia="Times New Roman"/>
          <w:szCs w:val="24"/>
        </w:rPr>
        <w:t xml:space="preserve">  We strongly suggest you make your own set of vocab flash cards.  Learning a new discipline is like learning a new language.  You cannot conceive of an idea without the proper words.</w:t>
      </w:r>
    </w:p>
    <w:p w14:paraId="75B6F4C6" w14:textId="77777777" w:rsidR="002905C1" w:rsidRPr="00F66FBE" w:rsidRDefault="002905C1">
      <w:pPr>
        <w:widowControl w:val="0"/>
        <w:autoSpaceDE w:val="0"/>
        <w:autoSpaceDN w:val="0"/>
        <w:adjustRightInd w:val="0"/>
        <w:ind w:left="720"/>
        <w:rPr>
          <w:rFonts w:eastAsia="Times New Roman"/>
          <w:szCs w:val="24"/>
        </w:rPr>
      </w:pPr>
    </w:p>
    <w:p w14:paraId="06D93490"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b/>
          <w:szCs w:val="24"/>
        </w:rPr>
        <w:t>Form  a study group.</w:t>
      </w:r>
      <w:r w:rsidRPr="00F66FBE">
        <w:rPr>
          <w:rFonts w:eastAsia="Times New Roman"/>
          <w:szCs w:val="24"/>
        </w:rPr>
        <w:t xml:space="preserve">  Your study group will help answer questions.  You can divide up the flash card creation work and then use them to quiz each other.  You will likely learn a great deal more if you study with others.</w:t>
      </w:r>
    </w:p>
    <w:p w14:paraId="55C229B0" w14:textId="77777777" w:rsidR="002905C1" w:rsidRPr="00F66FBE" w:rsidRDefault="002905C1">
      <w:pPr>
        <w:widowControl w:val="0"/>
        <w:autoSpaceDE w:val="0"/>
        <w:autoSpaceDN w:val="0"/>
        <w:adjustRightInd w:val="0"/>
        <w:rPr>
          <w:rFonts w:eastAsia="Times New Roman"/>
          <w:szCs w:val="24"/>
        </w:rPr>
      </w:pPr>
    </w:p>
    <w:p w14:paraId="05F4A6FF" w14:textId="77777777" w:rsidR="002905C1" w:rsidRPr="00F66FBE" w:rsidRDefault="002905C1">
      <w:pPr>
        <w:widowControl w:val="0"/>
        <w:autoSpaceDE w:val="0"/>
        <w:autoSpaceDN w:val="0"/>
        <w:adjustRightInd w:val="0"/>
        <w:rPr>
          <w:rFonts w:eastAsia="Times New Roman"/>
          <w:szCs w:val="24"/>
        </w:rPr>
      </w:pPr>
      <w:bookmarkStart w:id="0" w:name="_GoBack"/>
      <w:bookmarkEnd w:id="0"/>
    </w:p>
    <w:p w14:paraId="4A508971" w14:textId="196E0642" w:rsidR="00F66FBE" w:rsidRPr="00F66FBE" w:rsidRDefault="00F66FBE" w:rsidP="00F66FBE">
      <w:pPr>
        <w:spacing w:after="240"/>
        <w:rPr>
          <w:noProof w:val="0"/>
          <w:szCs w:val="24"/>
        </w:rPr>
      </w:pPr>
      <w:r w:rsidRPr="00F66FBE">
        <w:rPr>
          <w:b/>
          <w:bCs/>
          <w:noProof w:val="0"/>
          <w:color w:val="000000"/>
          <w:szCs w:val="24"/>
        </w:rPr>
        <w:t>Grading &amp; Evaluation Policies</w:t>
      </w:r>
    </w:p>
    <w:p w14:paraId="0EB596BC" w14:textId="77777777" w:rsidR="00F66FBE" w:rsidRPr="00F66FBE" w:rsidRDefault="00F66FBE" w:rsidP="00F66FBE">
      <w:pPr>
        <w:spacing w:after="240"/>
        <w:rPr>
          <w:noProof w:val="0"/>
          <w:szCs w:val="24"/>
        </w:rPr>
      </w:pPr>
      <w:r w:rsidRPr="00F66FBE">
        <w:rPr>
          <w:b/>
          <w:bCs/>
          <w:noProof w:val="0"/>
          <w:color w:val="000000"/>
          <w:szCs w:val="24"/>
        </w:rPr>
        <w:t>Formative Work</w:t>
      </w:r>
    </w:p>
    <w:p w14:paraId="6764663D" w14:textId="77777777" w:rsidR="00F66FBE" w:rsidRPr="00F66FBE" w:rsidRDefault="00F66FBE" w:rsidP="00F66FBE">
      <w:pPr>
        <w:numPr>
          <w:ilvl w:val="0"/>
          <w:numId w:val="1"/>
        </w:numPr>
        <w:textAlignment w:val="baseline"/>
        <w:rPr>
          <w:noProof w:val="0"/>
          <w:color w:val="000000"/>
          <w:szCs w:val="24"/>
        </w:rPr>
      </w:pPr>
      <w:r w:rsidRPr="00F66FBE">
        <w:rPr>
          <w:noProof w:val="0"/>
          <w:color w:val="000000"/>
          <w:szCs w:val="24"/>
        </w:rPr>
        <w:t xml:space="preserve">Formative work is practice designed to help students master the skills and content of the course.  Revisions or resubmissions of formative work will </w:t>
      </w:r>
      <w:r w:rsidRPr="00F66FBE">
        <w:rPr>
          <w:b/>
          <w:bCs/>
          <w:noProof w:val="0"/>
          <w:color w:val="000000"/>
          <w:szCs w:val="24"/>
        </w:rPr>
        <w:t>not</w:t>
      </w:r>
      <w:r w:rsidRPr="00F66FBE">
        <w:rPr>
          <w:noProof w:val="0"/>
          <w:color w:val="000000"/>
          <w:szCs w:val="24"/>
        </w:rPr>
        <w:t xml:space="preserve"> be accepted for grading or scoring purposes. </w:t>
      </w:r>
    </w:p>
    <w:p w14:paraId="11B317FE" w14:textId="77777777" w:rsidR="00F66FBE" w:rsidRPr="00F66FBE" w:rsidRDefault="00F66FBE" w:rsidP="00F66FBE">
      <w:pPr>
        <w:numPr>
          <w:ilvl w:val="0"/>
          <w:numId w:val="1"/>
        </w:numPr>
        <w:spacing w:after="240"/>
        <w:textAlignment w:val="baseline"/>
        <w:rPr>
          <w:noProof w:val="0"/>
          <w:color w:val="000000"/>
          <w:szCs w:val="24"/>
        </w:rPr>
      </w:pPr>
      <w:r w:rsidRPr="00F66FBE">
        <w:rPr>
          <w:noProof w:val="0"/>
          <w:color w:val="000000"/>
          <w:szCs w:val="24"/>
        </w:rPr>
        <w:t xml:space="preserve">Formative work will be accepted late, but with a </w:t>
      </w:r>
      <w:r w:rsidRPr="00F66FBE">
        <w:rPr>
          <w:b/>
          <w:bCs/>
          <w:noProof w:val="0"/>
          <w:color w:val="000000"/>
          <w:szCs w:val="24"/>
        </w:rPr>
        <w:t>20% penalty.</w:t>
      </w:r>
      <w:r w:rsidRPr="00F66FBE">
        <w:rPr>
          <w:noProof w:val="0"/>
          <w:color w:val="000000"/>
          <w:szCs w:val="24"/>
        </w:rPr>
        <w:t xml:space="preserve">  A final deadline for all late work will be announced near the end of the trimester.  After the final formative deadline, no late formatives will be accepted.</w:t>
      </w:r>
    </w:p>
    <w:p w14:paraId="1EAC18FB" w14:textId="77777777" w:rsidR="00F66FBE" w:rsidRPr="00F66FBE" w:rsidRDefault="00F66FBE" w:rsidP="00F66FBE">
      <w:pPr>
        <w:spacing w:after="320"/>
        <w:rPr>
          <w:noProof w:val="0"/>
          <w:szCs w:val="24"/>
        </w:rPr>
      </w:pPr>
      <w:r w:rsidRPr="00F66FBE">
        <w:rPr>
          <w:b/>
          <w:bCs/>
          <w:noProof w:val="0"/>
          <w:color w:val="000000"/>
          <w:szCs w:val="24"/>
        </w:rPr>
        <w:t>Summative Exams</w:t>
      </w:r>
    </w:p>
    <w:p w14:paraId="4B472761" w14:textId="77777777" w:rsidR="00F66FBE" w:rsidRPr="00F66FBE" w:rsidRDefault="00F66FBE" w:rsidP="00F66FBE">
      <w:pPr>
        <w:numPr>
          <w:ilvl w:val="0"/>
          <w:numId w:val="2"/>
        </w:numPr>
        <w:textAlignment w:val="baseline"/>
        <w:rPr>
          <w:noProof w:val="0"/>
          <w:color w:val="000000"/>
          <w:szCs w:val="24"/>
        </w:rPr>
      </w:pPr>
      <w:r w:rsidRPr="00F66FBE">
        <w:rPr>
          <w:noProof w:val="0"/>
          <w:color w:val="000000"/>
          <w:szCs w:val="24"/>
        </w:rPr>
        <w:t xml:space="preserve">If a student is </w:t>
      </w:r>
      <w:r w:rsidRPr="00F66FBE">
        <w:rPr>
          <w:b/>
          <w:bCs/>
          <w:noProof w:val="0"/>
          <w:color w:val="000000"/>
          <w:szCs w:val="24"/>
        </w:rPr>
        <w:t>verified</w:t>
      </w:r>
      <w:r w:rsidRPr="00F66FBE">
        <w:rPr>
          <w:noProof w:val="0"/>
          <w:color w:val="000000"/>
          <w:szCs w:val="24"/>
        </w:rPr>
        <w:t xml:space="preserve"> </w:t>
      </w:r>
      <w:r w:rsidRPr="00F66FBE">
        <w:rPr>
          <w:b/>
          <w:bCs/>
          <w:noProof w:val="0"/>
          <w:color w:val="000000"/>
          <w:szCs w:val="24"/>
        </w:rPr>
        <w:t>absent</w:t>
      </w:r>
      <w:r w:rsidRPr="00F66FBE">
        <w:rPr>
          <w:noProof w:val="0"/>
          <w:color w:val="000000"/>
          <w:szCs w:val="24"/>
        </w:rPr>
        <w:t xml:space="preserve"> on a test day, s/he will have </w:t>
      </w:r>
      <w:r w:rsidRPr="00F66FBE">
        <w:rPr>
          <w:b/>
          <w:bCs/>
          <w:noProof w:val="0"/>
          <w:color w:val="000000"/>
          <w:szCs w:val="24"/>
        </w:rPr>
        <w:t>one week</w:t>
      </w:r>
      <w:r w:rsidRPr="00F66FBE">
        <w:rPr>
          <w:noProof w:val="0"/>
          <w:color w:val="000000"/>
          <w:szCs w:val="24"/>
        </w:rPr>
        <w:t xml:space="preserve"> in which to make-up the missed test.  Arrangements need to be made with your instructor within that window.  Exceptions will be granted only for extenuating circumstances.  Missing tests will be completed after school or during Academic Seminar.  Students who wait to make-up the test until </w:t>
      </w:r>
      <w:r w:rsidRPr="00F66FBE">
        <w:rPr>
          <w:b/>
          <w:bCs/>
          <w:i/>
          <w:iCs/>
          <w:noProof w:val="0"/>
          <w:color w:val="000000"/>
          <w:szCs w:val="24"/>
        </w:rPr>
        <w:t>after</w:t>
      </w:r>
      <w:r w:rsidRPr="00F66FBE">
        <w:rPr>
          <w:noProof w:val="0"/>
          <w:color w:val="000000"/>
          <w:szCs w:val="24"/>
        </w:rPr>
        <w:t xml:space="preserve"> the one-week timeframe will </w:t>
      </w:r>
      <w:r w:rsidRPr="00F66FBE">
        <w:rPr>
          <w:b/>
          <w:bCs/>
          <w:noProof w:val="0"/>
          <w:color w:val="000000"/>
          <w:szCs w:val="24"/>
        </w:rPr>
        <w:t>not</w:t>
      </w:r>
      <w:r w:rsidRPr="00F66FBE">
        <w:rPr>
          <w:noProof w:val="0"/>
          <w:color w:val="000000"/>
          <w:szCs w:val="24"/>
        </w:rPr>
        <w:t xml:space="preserve"> be eligible for a retake on that assessment.  </w:t>
      </w:r>
    </w:p>
    <w:p w14:paraId="03BE980C" w14:textId="77777777" w:rsidR="00F66FBE" w:rsidRPr="00F66FBE" w:rsidRDefault="00F66FBE" w:rsidP="00F66FBE">
      <w:pPr>
        <w:numPr>
          <w:ilvl w:val="0"/>
          <w:numId w:val="2"/>
        </w:numPr>
        <w:textAlignment w:val="baseline"/>
        <w:rPr>
          <w:noProof w:val="0"/>
          <w:color w:val="000000"/>
          <w:szCs w:val="24"/>
        </w:rPr>
      </w:pPr>
      <w:r w:rsidRPr="00F66FBE">
        <w:rPr>
          <w:noProof w:val="0"/>
          <w:color w:val="000000"/>
          <w:szCs w:val="24"/>
        </w:rPr>
        <w:t xml:space="preserve">If a student is </w:t>
      </w:r>
      <w:r w:rsidRPr="00F66FBE">
        <w:rPr>
          <w:b/>
          <w:bCs/>
          <w:noProof w:val="0"/>
          <w:color w:val="000000"/>
          <w:szCs w:val="24"/>
        </w:rPr>
        <w:t>unverified absent</w:t>
      </w:r>
      <w:r w:rsidRPr="00F66FBE">
        <w:rPr>
          <w:noProof w:val="0"/>
          <w:color w:val="000000"/>
          <w:szCs w:val="24"/>
        </w:rPr>
        <w:t xml:space="preserve"> on a test day, the student will be </w:t>
      </w:r>
      <w:r w:rsidRPr="00F66FBE">
        <w:rPr>
          <w:b/>
          <w:bCs/>
          <w:noProof w:val="0"/>
          <w:color w:val="000000"/>
          <w:szCs w:val="24"/>
        </w:rPr>
        <w:t>ineligible for a retake</w:t>
      </w:r>
      <w:r w:rsidRPr="00F66FBE">
        <w:rPr>
          <w:noProof w:val="0"/>
          <w:color w:val="000000"/>
          <w:szCs w:val="24"/>
        </w:rPr>
        <w:t xml:space="preserve"> on that assessment.  The student will also have </w:t>
      </w:r>
      <w:r w:rsidRPr="00F66FBE">
        <w:rPr>
          <w:b/>
          <w:bCs/>
          <w:noProof w:val="0"/>
          <w:color w:val="000000"/>
          <w:szCs w:val="24"/>
        </w:rPr>
        <w:t>one week</w:t>
      </w:r>
      <w:r w:rsidRPr="00F66FBE">
        <w:rPr>
          <w:noProof w:val="0"/>
          <w:color w:val="000000"/>
          <w:szCs w:val="24"/>
        </w:rPr>
        <w:t xml:space="preserve"> in which to make-up the missed test.</w:t>
      </w:r>
    </w:p>
    <w:p w14:paraId="41DBB5BD" w14:textId="77777777" w:rsidR="00F66FBE" w:rsidRPr="00F66FBE" w:rsidRDefault="00F66FBE" w:rsidP="00F66FBE">
      <w:pPr>
        <w:numPr>
          <w:ilvl w:val="0"/>
          <w:numId w:val="2"/>
        </w:numPr>
        <w:textAlignment w:val="baseline"/>
        <w:rPr>
          <w:noProof w:val="0"/>
          <w:color w:val="000000"/>
          <w:szCs w:val="24"/>
        </w:rPr>
      </w:pPr>
      <w:r w:rsidRPr="00F66FBE">
        <w:rPr>
          <w:noProof w:val="0"/>
          <w:color w:val="000000"/>
          <w:szCs w:val="24"/>
        </w:rPr>
        <w:t xml:space="preserve">Students will be </w:t>
      </w:r>
      <w:r w:rsidRPr="00F66FBE">
        <w:rPr>
          <w:b/>
          <w:bCs/>
          <w:noProof w:val="0"/>
          <w:color w:val="000000"/>
          <w:szCs w:val="24"/>
        </w:rPr>
        <w:t>allowed TWO retake</w:t>
      </w:r>
      <w:r w:rsidRPr="00F66FBE">
        <w:rPr>
          <w:noProof w:val="0"/>
          <w:color w:val="000000"/>
          <w:szCs w:val="24"/>
        </w:rPr>
        <w:t xml:space="preserve"> </w:t>
      </w:r>
      <w:r w:rsidRPr="00F66FBE">
        <w:rPr>
          <w:b/>
          <w:bCs/>
          <w:noProof w:val="0"/>
          <w:color w:val="000000"/>
          <w:szCs w:val="24"/>
        </w:rPr>
        <w:t>opportunities</w:t>
      </w:r>
      <w:r w:rsidRPr="00F66FBE">
        <w:rPr>
          <w:noProof w:val="0"/>
          <w:color w:val="000000"/>
          <w:szCs w:val="24"/>
        </w:rPr>
        <w:t xml:space="preserve"> per trimester.  Students may retake one summative assessment of their choice on a set Retake Day during class time at mid-trimester.  Additionally, they will be allowed a second retake of an assessment of their choice from the second half of the trimester on a set Retake Day during class time just prior to the Final Exam.  Students may also elect </w:t>
      </w:r>
      <w:r w:rsidRPr="00F66FBE">
        <w:rPr>
          <w:b/>
          <w:bCs/>
          <w:noProof w:val="0"/>
          <w:color w:val="000000"/>
          <w:szCs w:val="24"/>
        </w:rPr>
        <w:t xml:space="preserve">not </w:t>
      </w:r>
      <w:r w:rsidRPr="00F66FBE">
        <w:rPr>
          <w:noProof w:val="0"/>
          <w:color w:val="000000"/>
          <w:szCs w:val="24"/>
        </w:rPr>
        <w:t>to retake an assessment on these days.  These students will be given work time.</w:t>
      </w:r>
    </w:p>
    <w:p w14:paraId="24D7E20A" w14:textId="77777777" w:rsidR="00F66FBE" w:rsidRPr="00F66FBE" w:rsidRDefault="00F66FBE" w:rsidP="00F66FBE">
      <w:pPr>
        <w:numPr>
          <w:ilvl w:val="0"/>
          <w:numId w:val="2"/>
        </w:numPr>
        <w:textAlignment w:val="baseline"/>
        <w:rPr>
          <w:noProof w:val="0"/>
          <w:color w:val="000000"/>
          <w:szCs w:val="24"/>
        </w:rPr>
      </w:pPr>
      <w:r w:rsidRPr="00F66FBE">
        <w:rPr>
          <w:noProof w:val="0"/>
          <w:color w:val="000000"/>
          <w:szCs w:val="24"/>
        </w:rPr>
        <w:t>Students are expected to put in additional study time prior to retaking any assessment.  Students</w:t>
      </w:r>
      <w:r w:rsidRPr="00F66FBE">
        <w:rPr>
          <w:b/>
          <w:bCs/>
          <w:noProof w:val="0"/>
          <w:color w:val="000000"/>
          <w:szCs w:val="24"/>
        </w:rPr>
        <w:t xml:space="preserve"> must complete any missing formative work and (2) the retake score becomes the official score for that summative. </w:t>
      </w:r>
      <w:r w:rsidRPr="00F66FBE">
        <w:rPr>
          <w:noProof w:val="0"/>
          <w:color w:val="000000"/>
          <w:szCs w:val="24"/>
        </w:rPr>
        <w:t xml:space="preserve"> If the </w:t>
      </w:r>
      <w:r w:rsidRPr="00F66FBE">
        <w:rPr>
          <w:b/>
          <w:bCs/>
          <w:noProof w:val="0"/>
          <w:color w:val="000000"/>
          <w:szCs w:val="24"/>
        </w:rPr>
        <w:t>formative work and/or the Test Study Guide</w:t>
      </w:r>
      <w:r w:rsidRPr="00F66FBE">
        <w:rPr>
          <w:noProof w:val="0"/>
          <w:color w:val="000000"/>
          <w:szCs w:val="24"/>
        </w:rPr>
        <w:t xml:space="preserve"> are not completed </w:t>
      </w:r>
      <w:r w:rsidRPr="00F66FBE">
        <w:rPr>
          <w:b/>
          <w:bCs/>
          <w:i/>
          <w:iCs/>
          <w:noProof w:val="0"/>
          <w:color w:val="000000"/>
          <w:szCs w:val="24"/>
        </w:rPr>
        <w:t>prior</w:t>
      </w:r>
      <w:r w:rsidRPr="00F66FBE">
        <w:rPr>
          <w:b/>
          <w:bCs/>
          <w:noProof w:val="0"/>
          <w:color w:val="000000"/>
          <w:szCs w:val="24"/>
        </w:rPr>
        <w:t xml:space="preserve"> </w:t>
      </w:r>
      <w:r w:rsidRPr="00F66FBE">
        <w:rPr>
          <w:noProof w:val="0"/>
          <w:color w:val="000000"/>
          <w:szCs w:val="24"/>
        </w:rPr>
        <w:t xml:space="preserve">the retake time, the student will </w:t>
      </w:r>
      <w:r w:rsidRPr="00F66FBE">
        <w:rPr>
          <w:b/>
          <w:bCs/>
          <w:noProof w:val="0"/>
          <w:color w:val="000000"/>
          <w:szCs w:val="24"/>
        </w:rPr>
        <w:t xml:space="preserve">not be eligible for a retake </w:t>
      </w:r>
      <w:r w:rsidRPr="00F66FBE">
        <w:rPr>
          <w:noProof w:val="0"/>
          <w:color w:val="000000"/>
          <w:szCs w:val="24"/>
        </w:rPr>
        <w:t>on that assessment.  </w:t>
      </w:r>
    </w:p>
    <w:p w14:paraId="09074CF6" w14:textId="77777777" w:rsidR="00F66FBE" w:rsidRPr="00F66FBE" w:rsidRDefault="00F66FBE" w:rsidP="00F66FBE">
      <w:pPr>
        <w:numPr>
          <w:ilvl w:val="0"/>
          <w:numId w:val="2"/>
        </w:numPr>
        <w:textAlignment w:val="baseline"/>
        <w:rPr>
          <w:noProof w:val="0"/>
          <w:color w:val="000000"/>
          <w:szCs w:val="24"/>
        </w:rPr>
      </w:pPr>
      <w:r w:rsidRPr="00F66FBE">
        <w:rPr>
          <w:noProof w:val="0"/>
          <w:color w:val="000000"/>
          <w:szCs w:val="24"/>
        </w:rPr>
        <w:lastRenderedPageBreak/>
        <w:t xml:space="preserve">Students who are verified absent on the official retake day will need to make arrangements with the instructor to complete their retake within </w:t>
      </w:r>
      <w:r w:rsidRPr="00F66FBE">
        <w:rPr>
          <w:b/>
          <w:bCs/>
          <w:noProof w:val="0"/>
          <w:color w:val="000000"/>
          <w:szCs w:val="24"/>
        </w:rPr>
        <w:t xml:space="preserve">one week </w:t>
      </w:r>
      <w:r w:rsidRPr="00F66FBE">
        <w:rPr>
          <w:noProof w:val="0"/>
          <w:color w:val="000000"/>
          <w:szCs w:val="24"/>
        </w:rPr>
        <w:t>of the original retake day.   If they do not, they will have forfeited their retake opportunity.</w:t>
      </w:r>
    </w:p>
    <w:p w14:paraId="78203D19" w14:textId="77777777" w:rsidR="00F66FBE" w:rsidRPr="00F66FBE" w:rsidRDefault="00F66FBE" w:rsidP="00F66FBE">
      <w:pPr>
        <w:numPr>
          <w:ilvl w:val="0"/>
          <w:numId w:val="2"/>
        </w:numPr>
        <w:textAlignment w:val="baseline"/>
        <w:rPr>
          <w:noProof w:val="0"/>
          <w:color w:val="000000"/>
          <w:szCs w:val="24"/>
        </w:rPr>
      </w:pPr>
      <w:r w:rsidRPr="00F66FBE">
        <w:rPr>
          <w:noProof w:val="0"/>
          <w:color w:val="000000"/>
          <w:szCs w:val="24"/>
        </w:rPr>
        <w:t xml:space="preserve">If a student is </w:t>
      </w:r>
      <w:r w:rsidRPr="00F66FBE">
        <w:rPr>
          <w:b/>
          <w:bCs/>
          <w:noProof w:val="0"/>
          <w:color w:val="000000"/>
          <w:szCs w:val="24"/>
        </w:rPr>
        <w:t>unverified absent</w:t>
      </w:r>
      <w:r w:rsidRPr="00F66FBE">
        <w:rPr>
          <w:noProof w:val="0"/>
          <w:color w:val="000000"/>
          <w:szCs w:val="24"/>
        </w:rPr>
        <w:t xml:space="preserve"> on a retake day, the student will </w:t>
      </w:r>
      <w:r w:rsidRPr="00F66FBE">
        <w:rPr>
          <w:b/>
          <w:bCs/>
          <w:noProof w:val="0"/>
          <w:color w:val="000000"/>
          <w:szCs w:val="24"/>
        </w:rPr>
        <w:t>not be allowed to retake</w:t>
      </w:r>
      <w:r w:rsidRPr="00F66FBE">
        <w:rPr>
          <w:noProof w:val="0"/>
          <w:color w:val="000000"/>
          <w:szCs w:val="24"/>
        </w:rPr>
        <w:t xml:space="preserve"> that assessment.</w:t>
      </w:r>
    </w:p>
    <w:p w14:paraId="07D4F015" w14:textId="77777777" w:rsidR="00F66FBE" w:rsidRPr="00F66FBE" w:rsidRDefault="00F66FBE" w:rsidP="00F66FBE">
      <w:pPr>
        <w:numPr>
          <w:ilvl w:val="0"/>
          <w:numId w:val="2"/>
        </w:numPr>
        <w:spacing w:after="240"/>
        <w:textAlignment w:val="baseline"/>
        <w:rPr>
          <w:noProof w:val="0"/>
          <w:color w:val="000000"/>
          <w:szCs w:val="24"/>
        </w:rPr>
      </w:pPr>
      <w:r w:rsidRPr="00F66FBE">
        <w:rPr>
          <w:noProof w:val="0"/>
          <w:color w:val="000000"/>
          <w:szCs w:val="24"/>
        </w:rPr>
        <w:t>There will be no retakes on Final Exams.  </w:t>
      </w:r>
    </w:p>
    <w:p w14:paraId="0F0AFCD2" w14:textId="77777777" w:rsidR="00F66FBE" w:rsidRPr="00F66FBE" w:rsidRDefault="00F66FBE" w:rsidP="00F66FBE">
      <w:pPr>
        <w:spacing w:after="240"/>
        <w:rPr>
          <w:noProof w:val="0"/>
          <w:szCs w:val="24"/>
        </w:rPr>
      </w:pPr>
      <w:r w:rsidRPr="00F66FBE">
        <w:rPr>
          <w:b/>
          <w:bCs/>
          <w:noProof w:val="0"/>
          <w:color w:val="000000"/>
          <w:szCs w:val="24"/>
        </w:rPr>
        <w:t>Summative Projects &amp; Papers</w:t>
      </w:r>
    </w:p>
    <w:p w14:paraId="3391B7B1" w14:textId="77777777" w:rsidR="00F66FBE" w:rsidRPr="00F66FBE" w:rsidRDefault="00F66FBE" w:rsidP="00F66FBE">
      <w:pPr>
        <w:numPr>
          <w:ilvl w:val="0"/>
          <w:numId w:val="3"/>
        </w:numPr>
        <w:textAlignment w:val="baseline"/>
        <w:rPr>
          <w:noProof w:val="0"/>
          <w:color w:val="000000"/>
          <w:szCs w:val="24"/>
        </w:rPr>
      </w:pPr>
      <w:r w:rsidRPr="00F66FBE">
        <w:rPr>
          <w:noProof w:val="0"/>
          <w:color w:val="000000"/>
          <w:szCs w:val="24"/>
        </w:rPr>
        <w:t xml:space="preserve">If a student does complete a summative project or paper by the due date, it will be marked </w:t>
      </w:r>
      <w:r w:rsidRPr="00F66FBE">
        <w:rPr>
          <w:b/>
          <w:bCs/>
          <w:noProof w:val="0"/>
          <w:color w:val="000000"/>
          <w:szCs w:val="24"/>
        </w:rPr>
        <w:t>late</w:t>
      </w:r>
      <w:r w:rsidRPr="00F66FBE">
        <w:rPr>
          <w:noProof w:val="0"/>
          <w:color w:val="000000"/>
          <w:szCs w:val="24"/>
        </w:rPr>
        <w:t xml:space="preserve"> and a </w:t>
      </w:r>
      <w:r w:rsidRPr="00F66FBE">
        <w:rPr>
          <w:b/>
          <w:bCs/>
          <w:noProof w:val="0"/>
          <w:color w:val="000000"/>
          <w:szCs w:val="24"/>
        </w:rPr>
        <w:t>10% late penalty</w:t>
      </w:r>
      <w:r w:rsidRPr="00F66FBE">
        <w:rPr>
          <w:noProof w:val="0"/>
          <w:color w:val="000000"/>
          <w:szCs w:val="24"/>
        </w:rPr>
        <w:t xml:space="preserve"> will be applied.  If a student is </w:t>
      </w:r>
      <w:r w:rsidRPr="00F66FBE">
        <w:rPr>
          <w:b/>
          <w:bCs/>
          <w:noProof w:val="0"/>
          <w:color w:val="000000"/>
          <w:szCs w:val="24"/>
        </w:rPr>
        <w:t>unverified absent</w:t>
      </w:r>
      <w:r w:rsidRPr="00F66FBE">
        <w:rPr>
          <w:noProof w:val="0"/>
          <w:color w:val="000000"/>
          <w:szCs w:val="24"/>
        </w:rPr>
        <w:t xml:space="preserve"> on a project or paper due date, the </w:t>
      </w:r>
      <w:r w:rsidRPr="00F66FBE">
        <w:rPr>
          <w:b/>
          <w:bCs/>
          <w:noProof w:val="0"/>
          <w:color w:val="000000"/>
          <w:szCs w:val="24"/>
        </w:rPr>
        <w:t>10% late penalty</w:t>
      </w:r>
      <w:r w:rsidRPr="00F66FBE">
        <w:rPr>
          <w:noProof w:val="0"/>
          <w:color w:val="000000"/>
          <w:szCs w:val="24"/>
        </w:rPr>
        <w:t xml:space="preserve"> will also be applied.  Students who are </w:t>
      </w:r>
      <w:r w:rsidRPr="00F66FBE">
        <w:rPr>
          <w:b/>
          <w:bCs/>
          <w:noProof w:val="0"/>
          <w:color w:val="000000"/>
          <w:szCs w:val="24"/>
        </w:rPr>
        <w:t>verified</w:t>
      </w:r>
      <w:r w:rsidRPr="00F66FBE">
        <w:rPr>
          <w:noProof w:val="0"/>
          <w:color w:val="000000"/>
          <w:szCs w:val="24"/>
        </w:rPr>
        <w:t xml:space="preserve"> </w:t>
      </w:r>
      <w:r w:rsidRPr="00F66FBE">
        <w:rPr>
          <w:b/>
          <w:bCs/>
          <w:noProof w:val="0"/>
          <w:color w:val="000000"/>
          <w:szCs w:val="24"/>
        </w:rPr>
        <w:t>absent</w:t>
      </w:r>
      <w:r w:rsidRPr="00F66FBE">
        <w:rPr>
          <w:noProof w:val="0"/>
          <w:color w:val="000000"/>
          <w:szCs w:val="24"/>
        </w:rPr>
        <w:t xml:space="preserve"> </w:t>
      </w:r>
      <w:r w:rsidRPr="00F66FBE">
        <w:rPr>
          <w:b/>
          <w:bCs/>
          <w:noProof w:val="0"/>
          <w:color w:val="000000"/>
          <w:szCs w:val="24"/>
        </w:rPr>
        <w:t>on a summative due date</w:t>
      </w:r>
      <w:r w:rsidRPr="00F66FBE">
        <w:rPr>
          <w:noProof w:val="0"/>
          <w:color w:val="000000"/>
          <w:szCs w:val="24"/>
        </w:rPr>
        <w:t xml:space="preserve"> should turn in their project or paper </w:t>
      </w:r>
      <w:r w:rsidRPr="00F66FBE">
        <w:rPr>
          <w:b/>
          <w:bCs/>
          <w:noProof w:val="0"/>
          <w:color w:val="000000"/>
          <w:szCs w:val="24"/>
        </w:rPr>
        <w:t xml:space="preserve">on the first day they return to class </w:t>
      </w:r>
      <w:r w:rsidRPr="00F66FBE">
        <w:rPr>
          <w:noProof w:val="0"/>
          <w:color w:val="000000"/>
          <w:szCs w:val="24"/>
        </w:rPr>
        <w:t>to avoid the late penalty.  Exceptions will be granted for extenuating circumstances.</w:t>
      </w:r>
    </w:p>
    <w:p w14:paraId="7840CC00" w14:textId="77777777" w:rsidR="00F66FBE" w:rsidRPr="00F66FBE" w:rsidRDefault="00F66FBE" w:rsidP="00F66FBE">
      <w:pPr>
        <w:numPr>
          <w:ilvl w:val="0"/>
          <w:numId w:val="3"/>
        </w:numPr>
        <w:spacing w:after="240"/>
        <w:textAlignment w:val="baseline"/>
        <w:rPr>
          <w:noProof w:val="0"/>
          <w:color w:val="000000"/>
          <w:szCs w:val="24"/>
        </w:rPr>
      </w:pPr>
      <w:r w:rsidRPr="00F66FBE">
        <w:rPr>
          <w:noProof w:val="0"/>
          <w:color w:val="000000"/>
          <w:szCs w:val="24"/>
        </w:rPr>
        <w:t>There will be no retakes or revisions on Free-Response Questions or Short-Answer summative assessments.</w:t>
      </w:r>
    </w:p>
    <w:p w14:paraId="68DF1FDF" w14:textId="77777777" w:rsidR="00F66FBE" w:rsidRPr="00F66FBE" w:rsidRDefault="00F66FBE" w:rsidP="00F66FBE">
      <w:pPr>
        <w:spacing w:after="240"/>
        <w:rPr>
          <w:noProof w:val="0"/>
          <w:szCs w:val="24"/>
        </w:rPr>
      </w:pPr>
      <w:r w:rsidRPr="00F66FBE">
        <w:rPr>
          <w:b/>
          <w:bCs/>
          <w:noProof w:val="0"/>
          <w:color w:val="000000"/>
          <w:szCs w:val="24"/>
        </w:rPr>
        <w:t>The Kennedy Academic Dishonesty Policy</w:t>
      </w:r>
    </w:p>
    <w:p w14:paraId="52D6A23A" w14:textId="77777777" w:rsidR="00F66FBE" w:rsidRPr="00F66FBE" w:rsidRDefault="00F66FBE" w:rsidP="00F66FBE">
      <w:pPr>
        <w:rPr>
          <w:noProof w:val="0"/>
          <w:szCs w:val="24"/>
        </w:rPr>
      </w:pPr>
      <w:r w:rsidRPr="00F66FBE">
        <w:rPr>
          <w:noProof w:val="0"/>
          <w:color w:val="000000"/>
          <w:szCs w:val="24"/>
        </w:rPr>
        <w:t>An act of academic dishonesty is a behavioral infraction and shall be treated as such. All offenses are cumulative for all courses over the high school academic career. If the behavior warrants it, the administration may increase the level of consequences based on the facts and the violations of other policies.  The administration will use the following to establish the consequence for the violation. If the student already has three violations during his/her academic career, the administration will use the consequences in the 3rd offense category and may increase them.  Students will not be allowed to retake a final exam, regardless of the offense.</w:t>
      </w:r>
    </w:p>
    <w:p w14:paraId="0F1A5A59" w14:textId="77777777" w:rsidR="00F66FBE" w:rsidRPr="00F66FBE" w:rsidRDefault="00F66FBE" w:rsidP="00F66FBE">
      <w:pPr>
        <w:rPr>
          <w:rFonts w:eastAsia="Times New Roman"/>
          <w:noProof w:val="0"/>
          <w:szCs w:val="24"/>
        </w:rPr>
      </w:pPr>
    </w:p>
    <w:p w14:paraId="0108C28E" w14:textId="77777777" w:rsidR="00F66FBE" w:rsidRPr="00F66FBE" w:rsidRDefault="00F66FBE" w:rsidP="00F66FBE">
      <w:pPr>
        <w:rPr>
          <w:noProof w:val="0"/>
          <w:szCs w:val="24"/>
        </w:rPr>
      </w:pPr>
      <w:r w:rsidRPr="00F66FBE">
        <w:rPr>
          <w:noProof w:val="0"/>
          <w:color w:val="000000"/>
          <w:szCs w:val="24"/>
        </w:rPr>
        <w:t>1</w:t>
      </w:r>
      <w:r w:rsidRPr="00F66FBE">
        <w:rPr>
          <w:noProof w:val="0"/>
          <w:color w:val="000000"/>
          <w:szCs w:val="24"/>
          <w:vertAlign w:val="superscript"/>
        </w:rPr>
        <w:t>st</w:t>
      </w:r>
      <w:r w:rsidRPr="00F66FBE">
        <w:rPr>
          <w:noProof w:val="0"/>
          <w:color w:val="000000"/>
          <w:szCs w:val="24"/>
        </w:rPr>
        <w:t xml:space="preserve"> Offense</w:t>
      </w:r>
    </w:p>
    <w:p w14:paraId="481C7A3B" w14:textId="77777777" w:rsidR="00F66FBE" w:rsidRPr="00F66FBE" w:rsidRDefault="00F66FBE" w:rsidP="00F66FBE">
      <w:pPr>
        <w:numPr>
          <w:ilvl w:val="0"/>
          <w:numId w:val="4"/>
        </w:numPr>
        <w:textAlignment w:val="baseline"/>
        <w:rPr>
          <w:noProof w:val="0"/>
          <w:color w:val="000000"/>
          <w:szCs w:val="24"/>
        </w:rPr>
      </w:pPr>
      <w:r w:rsidRPr="00F66FBE">
        <w:rPr>
          <w:noProof w:val="0"/>
          <w:color w:val="000000"/>
          <w:szCs w:val="24"/>
        </w:rPr>
        <w:t>Teacher will write a discipline referral.</w:t>
      </w:r>
    </w:p>
    <w:p w14:paraId="078A0F91" w14:textId="77777777" w:rsidR="00F66FBE" w:rsidRPr="00F66FBE" w:rsidRDefault="00F66FBE" w:rsidP="00F66FBE">
      <w:pPr>
        <w:numPr>
          <w:ilvl w:val="0"/>
          <w:numId w:val="4"/>
        </w:numPr>
        <w:textAlignment w:val="baseline"/>
        <w:rPr>
          <w:noProof w:val="0"/>
          <w:color w:val="000000"/>
          <w:szCs w:val="24"/>
        </w:rPr>
      </w:pPr>
      <w:r w:rsidRPr="00F66FBE">
        <w:rPr>
          <w:noProof w:val="0"/>
          <w:color w:val="000000"/>
          <w:szCs w:val="24"/>
        </w:rPr>
        <w:t xml:space="preserve">Teacher will develop alternative assessment, the highest grade possible would be a C and students will need to complete the assessment outside of the school day. </w:t>
      </w:r>
    </w:p>
    <w:p w14:paraId="5683DC5B" w14:textId="77777777" w:rsidR="00F66FBE" w:rsidRPr="00F66FBE" w:rsidRDefault="00F66FBE" w:rsidP="00F66FBE">
      <w:pPr>
        <w:numPr>
          <w:ilvl w:val="0"/>
          <w:numId w:val="4"/>
        </w:numPr>
        <w:textAlignment w:val="baseline"/>
        <w:rPr>
          <w:noProof w:val="0"/>
          <w:color w:val="000000"/>
          <w:szCs w:val="24"/>
        </w:rPr>
      </w:pPr>
      <w:r w:rsidRPr="00F66FBE">
        <w:rPr>
          <w:noProof w:val="0"/>
          <w:color w:val="000000"/>
          <w:szCs w:val="24"/>
        </w:rPr>
        <w:t xml:space="preserve">Student will complete alternative assessment within two weeks (ten school days). </w:t>
      </w:r>
    </w:p>
    <w:p w14:paraId="1BA96F1F" w14:textId="77777777" w:rsidR="00F66FBE" w:rsidRPr="00F66FBE" w:rsidRDefault="00F66FBE" w:rsidP="00F66FBE">
      <w:pPr>
        <w:numPr>
          <w:ilvl w:val="0"/>
          <w:numId w:val="4"/>
        </w:numPr>
        <w:textAlignment w:val="baseline"/>
        <w:rPr>
          <w:noProof w:val="0"/>
          <w:color w:val="000000"/>
          <w:szCs w:val="24"/>
        </w:rPr>
      </w:pPr>
      <w:r w:rsidRPr="00F66FBE">
        <w:rPr>
          <w:noProof w:val="0"/>
          <w:color w:val="000000"/>
          <w:szCs w:val="24"/>
        </w:rPr>
        <w:t>Failure to complete alternative assessment within the time frame will result in a zero for the assessment.  </w:t>
      </w:r>
    </w:p>
    <w:p w14:paraId="4E18A67E" w14:textId="77777777" w:rsidR="00F66FBE" w:rsidRPr="00F66FBE" w:rsidRDefault="00F66FBE" w:rsidP="00F66FBE">
      <w:pPr>
        <w:numPr>
          <w:ilvl w:val="0"/>
          <w:numId w:val="4"/>
        </w:numPr>
        <w:textAlignment w:val="baseline"/>
        <w:rPr>
          <w:noProof w:val="0"/>
          <w:color w:val="000000"/>
          <w:szCs w:val="24"/>
        </w:rPr>
      </w:pPr>
      <w:r w:rsidRPr="00F66FBE">
        <w:rPr>
          <w:noProof w:val="0"/>
          <w:color w:val="000000"/>
          <w:szCs w:val="24"/>
        </w:rPr>
        <w:t>Administration will meet with the student and contact parent/guardian.</w:t>
      </w:r>
    </w:p>
    <w:p w14:paraId="22B80C63" w14:textId="77777777" w:rsidR="00F66FBE" w:rsidRPr="00F66FBE" w:rsidRDefault="00F66FBE" w:rsidP="00F66FBE">
      <w:pPr>
        <w:numPr>
          <w:ilvl w:val="0"/>
          <w:numId w:val="4"/>
        </w:numPr>
        <w:textAlignment w:val="baseline"/>
        <w:rPr>
          <w:noProof w:val="0"/>
          <w:color w:val="000000"/>
          <w:szCs w:val="24"/>
        </w:rPr>
      </w:pPr>
      <w:r w:rsidRPr="00F66FBE">
        <w:rPr>
          <w:noProof w:val="0"/>
          <w:color w:val="000000"/>
          <w:szCs w:val="24"/>
        </w:rPr>
        <w:t xml:space="preserve">Offense will be recorded in discipline record. </w:t>
      </w:r>
    </w:p>
    <w:p w14:paraId="09BFF8ED" w14:textId="77777777" w:rsidR="00F66FBE" w:rsidRPr="00F66FBE" w:rsidRDefault="00F66FBE" w:rsidP="00F66FBE">
      <w:pPr>
        <w:numPr>
          <w:ilvl w:val="0"/>
          <w:numId w:val="4"/>
        </w:numPr>
        <w:textAlignment w:val="baseline"/>
        <w:rPr>
          <w:noProof w:val="0"/>
          <w:color w:val="000000"/>
          <w:szCs w:val="24"/>
        </w:rPr>
      </w:pPr>
      <w:r w:rsidRPr="00F66FBE">
        <w:rPr>
          <w:noProof w:val="0"/>
          <w:color w:val="000000"/>
          <w:szCs w:val="24"/>
        </w:rPr>
        <w:t>Student will complete ethics study independently.</w:t>
      </w:r>
    </w:p>
    <w:p w14:paraId="24BD501A" w14:textId="77777777" w:rsidR="00F66FBE" w:rsidRPr="00F66FBE" w:rsidRDefault="00F66FBE" w:rsidP="00F66FBE">
      <w:pPr>
        <w:numPr>
          <w:ilvl w:val="0"/>
          <w:numId w:val="4"/>
        </w:numPr>
        <w:textAlignment w:val="baseline"/>
        <w:rPr>
          <w:noProof w:val="0"/>
          <w:color w:val="000000"/>
          <w:szCs w:val="24"/>
        </w:rPr>
      </w:pPr>
      <w:r w:rsidRPr="00F66FBE">
        <w:rPr>
          <w:noProof w:val="0"/>
          <w:color w:val="000000"/>
          <w:szCs w:val="24"/>
        </w:rPr>
        <w:t>Failure to complete ethics study in one week (5 school days) will result in PAUSE assignment to complete ethics study.  </w:t>
      </w:r>
    </w:p>
    <w:p w14:paraId="0DB6AB2C" w14:textId="77777777" w:rsidR="00F66FBE" w:rsidRPr="00F66FBE" w:rsidRDefault="00F66FBE" w:rsidP="00F66FBE">
      <w:pPr>
        <w:rPr>
          <w:rFonts w:eastAsia="Times New Roman"/>
          <w:noProof w:val="0"/>
          <w:szCs w:val="24"/>
        </w:rPr>
      </w:pPr>
    </w:p>
    <w:p w14:paraId="33D17387" w14:textId="77777777" w:rsidR="00F66FBE" w:rsidRPr="00F66FBE" w:rsidRDefault="00F66FBE" w:rsidP="00F66FBE">
      <w:pPr>
        <w:rPr>
          <w:noProof w:val="0"/>
          <w:szCs w:val="24"/>
        </w:rPr>
      </w:pPr>
      <w:r w:rsidRPr="00F66FBE">
        <w:rPr>
          <w:noProof w:val="0"/>
          <w:color w:val="000000"/>
          <w:szCs w:val="24"/>
        </w:rPr>
        <w:t>2</w:t>
      </w:r>
      <w:r w:rsidRPr="00F66FBE">
        <w:rPr>
          <w:noProof w:val="0"/>
          <w:color w:val="000000"/>
          <w:szCs w:val="24"/>
          <w:vertAlign w:val="superscript"/>
        </w:rPr>
        <w:t>nd</w:t>
      </w:r>
      <w:r w:rsidRPr="00F66FBE">
        <w:rPr>
          <w:noProof w:val="0"/>
          <w:color w:val="000000"/>
          <w:szCs w:val="24"/>
        </w:rPr>
        <w:t xml:space="preserve"> Offense</w:t>
      </w:r>
    </w:p>
    <w:p w14:paraId="0549D2E5" w14:textId="77777777" w:rsidR="00F66FBE" w:rsidRPr="00F66FBE" w:rsidRDefault="00F66FBE" w:rsidP="00F66FBE">
      <w:pPr>
        <w:numPr>
          <w:ilvl w:val="0"/>
          <w:numId w:val="5"/>
        </w:numPr>
        <w:textAlignment w:val="baseline"/>
        <w:rPr>
          <w:noProof w:val="0"/>
          <w:color w:val="000000"/>
          <w:szCs w:val="24"/>
        </w:rPr>
      </w:pPr>
      <w:r w:rsidRPr="00F66FBE">
        <w:rPr>
          <w:noProof w:val="0"/>
          <w:color w:val="000000"/>
          <w:szCs w:val="24"/>
        </w:rPr>
        <w:t>Teacher will write a discipline referral.</w:t>
      </w:r>
    </w:p>
    <w:p w14:paraId="7C2C4E4A" w14:textId="77777777" w:rsidR="00F66FBE" w:rsidRPr="00F66FBE" w:rsidRDefault="00F66FBE" w:rsidP="00F66FBE">
      <w:pPr>
        <w:numPr>
          <w:ilvl w:val="0"/>
          <w:numId w:val="5"/>
        </w:numPr>
        <w:textAlignment w:val="baseline"/>
        <w:rPr>
          <w:noProof w:val="0"/>
          <w:color w:val="000000"/>
          <w:szCs w:val="24"/>
        </w:rPr>
      </w:pPr>
      <w:r w:rsidRPr="00F66FBE">
        <w:rPr>
          <w:noProof w:val="0"/>
          <w:color w:val="000000"/>
          <w:szCs w:val="24"/>
        </w:rPr>
        <w:t xml:space="preserve">Teacher will develop alternative assessment, the highest grade possible would be a C and students will need to complete the assessment outside of the school day. </w:t>
      </w:r>
    </w:p>
    <w:p w14:paraId="4AC46870" w14:textId="77777777" w:rsidR="00F66FBE" w:rsidRPr="00F66FBE" w:rsidRDefault="00F66FBE" w:rsidP="00F66FBE">
      <w:pPr>
        <w:numPr>
          <w:ilvl w:val="0"/>
          <w:numId w:val="5"/>
        </w:numPr>
        <w:textAlignment w:val="baseline"/>
        <w:rPr>
          <w:noProof w:val="0"/>
          <w:color w:val="000000"/>
          <w:szCs w:val="24"/>
        </w:rPr>
      </w:pPr>
      <w:r w:rsidRPr="00F66FBE">
        <w:rPr>
          <w:noProof w:val="0"/>
          <w:color w:val="000000"/>
          <w:szCs w:val="24"/>
        </w:rPr>
        <w:t>Student will complete alternative assessment within two weeks (ten school days).</w:t>
      </w:r>
    </w:p>
    <w:p w14:paraId="6BE77EC1" w14:textId="77777777" w:rsidR="00F66FBE" w:rsidRPr="00F66FBE" w:rsidRDefault="00F66FBE" w:rsidP="00F66FBE">
      <w:pPr>
        <w:numPr>
          <w:ilvl w:val="0"/>
          <w:numId w:val="5"/>
        </w:numPr>
        <w:textAlignment w:val="baseline"/>
        <w:rPr>
          <w:noProof w:val="0"/>
          <w:color w:val="000000"/>
          <w:szCs w:val="24"/>
        </w:rPr>
      </w:pPr>
      <w:r w:rsidRPr="00F66FBE">
        <w:rPr>
          <w:noProof w:val="0"/>
          <w:color w:val="000000"/>
          <w:szCs w:val="24"/>
        </w:rPr>
        <w:lastRenderedPageBreak/>
        <w:t>Failure to complete alternative assessment within time frame will result in a zero for the assessment.  </w:t>
      </w:r>
    </w:p>
    <w:p w14:paraId="2AF6ABCC" w14:textId="77777777" w:rsidR="00F66FBE" w:rsidRPr="00F66FBE" w:rsidRDefault="00F66FBE" w:rsidP="00F66FBE">
      <w:pPr>
        <w:numPr>
          <w:ilvl w:val="0"/>
          <w:numId w:val="5"/>
        </w:numPr>
        <w:textAlignment w:val="baseline"/>
        <w:rPr>
          <w:noProof w:val="0"/>
          <w:color w:val="000000"/>
          <w:szCs w:val="24"/>
        </w:rPr>
      </w:pPr>
      <w:r w:rsidRPr="00F66FBE">
        <w:rPr>
          <w:noProof w:val="0"/>
          <w:color w:val="000000"/>
          <w:szCs w:val="24"/>
        </w:rPr>
        <w:t>Administration will meet with the student and arrange a face-to-face meeting with parent.  </w:t>
      </w:r>
    </w:p>
    <w:p w14:paraId="54298A59" w14:textId="77777777" w:rsidR="00F66FBE" w:rsidRPr="00F66FBE" w:rsidRDefault="00F66FBE" w:rsidP="00F66FBE">
      <w:pPr>
        <w:numPr>
          <w:ilvl w:val="0"/>
          <w:numId w:val="5"/>
        </w:numPr>
        <w:textAlignment w:val="baseline"/>
        <w:rPr>
          <w:noProof w:val="0"/>
          <w:color w:val="000000"/>
          <w:szCs w:val="24"/>
        </w:rPr>
      </w:pPr>
      <w:r w:rsidRPr="00F66FBE">
        <w:rPr>
          <w:noProof w:val="0"/>
          <w:color w:val="000000"/>
          <w:szCs w:val="24"/>
        </w:rPr>
        <w:t xml:space="preserve">Offense will be recorded in discipline record. </w:t>
      </w:r>
    </w:p>
    <w:p w14:paraId="58AD5EFC" w14:textId="77777777" w:rsidR="00F66FBE" w:rsidRPr="00F66FBE" w:rsidRDefault="00F66FBE" w:rsidP="00F66FBE">
      <w:pPr>
        <w:numPr>
          <w:ilvl w:val="0"/>
          <w:numId w:val="5"/>
        </w:numPr>
        <w:textAlignment w:val="baseline"/>
        <w:rPr>
          <w:noProof w:val="0"/>
          <w:color w:val="000000"/>
          <w:szCs w:val="24"/>
        </w:rPr>
      </w:pPr>
      <w:r w:rsidRPr="00F66FBE">
        <w:rPr>
          <w:noProof w:val="0"/>
          <w:color w:val="000000"/>
          <w:szCs w:val="24"/>
        </w:rPr>
        <w:t>Student will complete ethics study at PAUSE.  </w:t>
      </w:r>
    </w:p>
    <w:p w14:paraId="0E21BD8B" w14:textId="77777777" w:rsidR="00F66FBE" w:rsidRPr="00F66FBE" w:rsidRDefault="00F66FBE" w:rsidP="00F66FBE">
      <w:pPr>
        <w:numPr>
          <w:ilvl w:val="0"/>
          <w:numId w:val="5"/>
        </w:numPr>
        <w:textAlignment w:val="baseline"/>
        <w:rPr>
          <w:noProof w:val="0"/>
          <w:color w:val="000000"/>
          <w:szCs w:val="24"/>
        </w:rPr>
      </w:pPr>
      <w:r w:rsidRPr="00F66FBE">
        <w:rPr>
          <w:noProof w:val="0"/>
          <w:color w:val="000000"/>
          <w:szCs w:val="24"/>
        </w:rPr>
        <w:t>Student’s status in honor organizations, activities (considered a violation of the MSHSL Rules), Student Government and/or other similar organizations may be affected.</w:t>
      </w:r>
    </w:p>
    <w:p w14:paraId="3F7148B9" w14:textId="77777777" w:rsidR="00F66FBE" w:rsidRPr="00F66FBE" w:rsidRDefault="00F66FBE" w:rsidP="00F66FBE">
      <w:pPr>
        <w:numPr>
          <w:ilvl w:val="0"/>
          <w:numId w:val="5"/>
        </w:numPr>
        <w:textAlignment w:val="baseline"/>
        <w:rPr>
          <w:noProof w:val="0"/>
          <w:color w:val="000000"/>
          <w:szCs w:val="24"/>
        </w:rPr>
      </w:pPr>
      <w:r w:rsidRPr="00F66FBE">
        <w:rPr>
          <w:noProof w:val="0"/>
          <w:color w:val="000000"/>
          <w:szCs w:val="24"/>
        </w:rPr>
        <w:t>Other consequences may include, but not limited to, behavior contract, and/or loss of student privileges (i.e. parking permit, attendance at activities, prom).</w:t>
      </w:r>
    </w:p>
    <w:p w14:paraId="77FFC921" w14:textId="77777777" w:rsidR="00F66FBE" w:rsidRPr="00F66FBE" w:rsidRDefault="00F66FBE" w:rsidP="00F66FBE">
      <w:pPr>
        <w:rPr>
          <w:rFonts w:eastAsia="Times New Roman"/>
          <w:noProof w:val="0"/>
          <w:szCs w:val="24"/>
        </w:rPr>
      </w:pPr>
    </w:p>
    <w:p w14:paraId="2AD3F4B8" w14:textId="77777777" w:rsidR="00F66FBE" w:rsidRPr="00F66FBE" w:rsidRDefault="00F66FBE" w:rsidP="00F66FBE">
      <w:pPr>
        <w:rPr>
          <w:noProof w:val="0"/>
          <w:szCs w:val="24"/>
        </w:rPr>
      </w:pPr>
      <w:r w:rsidRPr="00F66FBE">
        <w:rPr>
          <w:noProof w:val="0"/>
          <w:color w:val="000000"/>
          <w:szCs w:val="24"/>
        </w:rPr>
        <w:t>3</w:t>
      </w:r>
      <w:r w:rsidRPr="00F66FBE">
        <w:rPr>
          <w:noProof w:val="0"/>
          <w:color w:val="000000"/>
          <w:szCs w:val="24"/>
          <w:vertAlign w:val="superscript"/>
        </w:rPr>
        <w:t>rd</w:t>
      </w:r>
      <w:r w:rsidRPr="00F66FBE">
        <w:rPr>
          <w:noProof w:val="0"/>
          <w:color w:val="000000"/>
          <w:szCs w:val="24"/>
        </w:rPr>
        <w:t xml:space="preserve"> Offense</w:t>
      </w:r>
    </w:p>
    <w:p w14:paraId="206008E4"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Teacher will write a discipline referral.</w:t>
      </w:r>
    </w:p>
    <w:p w14:paraId="1F41E8B3"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Teacher will develop alternative assessment, the highest grade possible would be a C and students will need to complete the assessment outside of the school day.  </w:t>
      </w:r>
    </w:p>
    <w:p w14:paraId="3E88D4A6"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Student will complete alternative assessment within two weeks (ten school days).</w:t>
      </w:r>
    </w:p>
    <w:p w14:paraId="2252B1EF"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 xml:space="preserve">Failure to complete alternative assessment within time frame will result in a zero for the assessment. </w:t>
      </w:r>
    </w:p>
    <w:p w14:paraId="5980D831"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Administration will meet with the student and arrange a face-to-face meeting with parent.   </w:t>
      </w:r>
    </w:p>
    <w:p w14:paraId="3EF2BCBF"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 xml:space="preserve">Offense will be recorded in discipline record. </w:t>
      </w:r>
    </w:p>
    <w:p w14:paraId="013FC947"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Student will complete ethics study at PAUSE.  </w:t>
      </w:r>
    </w:p>
    <w:p w14:paraId="07194CC3"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Student’s status in honor organizations, activities (considered a violation of the MSHSL Rules), Student Government and/or other similar organizations may be affected.</w:t>
      </w:r>
    </w:p>
    <w:p w14:paraId="70A28F82"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Other consequences may include, but not limited to, behavior contract, and/or loss of student privileges (i.e. parking permit, attendance at activities, prom).</w:t>
      </w:r>
    </w:p>
    <w:p w14:paraId="27685C30" w14:textId="77777777" w:rsidR="00F66FBE" w:rsidRPr="00F66FBE" w:rsidRDefault="00F66FBE" w:rsidP="00F66FBE">
      <w:pPr>
        <w:numPr>
          <w:ilvl w:val="0"/>
          <w:numId w:val="6"/>
        </w:numPr>
        <w:textAlignment w:val="baseline"/>
        <w:rPr>
          <w:noProof w:val="0"/>
          <w:color w:val="000000"/>
          <w:szCs w:val="24"/>
        </w:rPr>
      </w:pPr>
      <w:r w:rsidRPr="00F66FBE">
        <w:rPr>
          <w:noProof w:val="0"/>
          <w:color w:val="000000"/>
          <w:szCs w:val="24"/>
        </w:rPr>
        <w:t>Student may face loss of credit in the course where infraction occurred.</w:t>
      </w:r>
    </w:p>
    <w:p w14:paraId="71A2E6A6" w14:textId="77777777" w:rsidR="002905C1" w:rsidRPr="00F66FBE" w:rsidRDefault="002905C1">
      <w:pPr>
        <w:widowControl w:val="0"/>
        <w:autoSpaceDE w:val="0"/>
        <w:autoSpaceDN w:val="0"/>
        <w:adjustRightInd w:val="0"/>
        <w:rPr>
          <w:rFonts w:eastAsia="Times New Roman"/>
          <w:b/>
          <w:szCs w:val="24"/>
        </w:rPr>
      </w:pPr>
    </w:p>
    <w:p w14:paraId="1177697D" w14:textId="77777777" w:rsidR="002905C1" w:rsidRPr="00F66FBE" w:rsidRDefault="002905C1">
      <w:pPr>
        <w:widowControl w:val="0"/>
        <w:autoSpaceDE w:val="0"/>
        <w:autoSpaceDN w:val="0"/>
        <w:adjustRightInd w:val="0"/>
        <w:rPr>
          <w:rFonts w:eastAsia="Times New Roman"/>
          <w:b/>
          <w:szCs w:val="24"/>
        </w:rPr>
      </w:pPr>
    </w:p>
    <w:p w14:paraId="2D16AB91" w14:textId="77777777" w:rsidR="002905C1" w:rsidRPr="00F66FBE" w:rsidRDefault="00A31CDA">
      <w:pPr>
        <w:pStyle w:val="Heading1"/>
        <w:rPr>
          <w:rFonts w:ascii="Times" w:hAnsi="Times"/>
          <w:szCs w:val="24"/>
        </w:rPr>
      </w:pPr>
      <w:r w:rsidRPr="00F66FBE">
        <w:rPr>
          <w:rFonts w:ascii="Times" w:hAnsi="Times"/>
          <w:szCs w:val="24"/>
        </w:rPr>
        <w:t>Grading Standards</w:t>
      </w:r>
    </w:p>
    <w:p w14:paraId="59C09445" w14:textId="77777777" w:rsidR="002905C1" w:rsidRPr="00F66FBE" w:rsidRDefault="002905C1">
      <w:pPr>
        <w:widowControl w:val="0"/>
        <w:autoSpaceDE w:val="0"/>
        <w:autoSpaceDN w:val="0"/>
        <w:adjustRightInd w:val="0"/>
        <w:rPr>
          <w:rFonts w:eastAsia="Times New Roman"/>
          <w:szCs w:val="24"/>
        </w:rPr>
      </w:pPr>
    </w:p>
    <w:p w14:paraId="4C04F68E"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       </w:t>
      </w:r>
      <w:r w:rsidRPr="00F66FBE">
        <w:rPr>
          <w:rFonts w:eastAsia="Times New Roman"/>
          <w:szCs w:val="24"/>
        </w:rPr>
        <w:tab/>
      </w:r>
      <w:r w:rsidRPr="00F66FBE">
        <w:rPr>
          <w:rFonts w:eastAsia="Times New Roman"/>
          <w:szCs w:val="24"/>
        </w:rPr>
        <w:tab/>
      </w:r>
      <w:r w:rsidRPr="00F66FBE">
        <w:rPr>
          <w:rFonts w:eastAsia="Times New Roman"/>
          <w:szCs w:val="24"/>
        </w:rPr>
        <w:tab/>
        <w:t>B+              </w:t>
      </w:r>
      <w:r w:rsidRPr="00F66FBE">
        <w:rPr>
          <w:rFonts w:eastAsia="Times New Roman"/>
          <w:szCs w:val="24"/>
        </w:rPr>
        <w:tab/>
        <w:t>87%             C+  </w:t>
      </w:r>
      <w:r w:rsidRPr="00F66FBE">
        <w:rPr>
          <w:rFonts w:eastAsia="Times New Roman"/>
          <w:szCs w:val="24"/>
        </w:rPr>
        <w:tab/>
        <w:t>77%             D+       </w:t>
      </w:r>
      <w:r w:rsidRPr="00F66FBE">
        <w:rPr>
          <w:rFonts w:eastAsia="Times New Roman"/>
          <w:szCs w:val="24"/>
        </w:rPr>
        <w:tab/>
        <w:t>67%     </w:t>
      </w:r>
    </w:p>
    <w:p w14:paraId="7573771B"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        A       93%</w:t>
      </w:r>
      <w:r w:rsidRPr="00F66FBE">
        <w:rPr>
          <w:rFonts w:eastAsia="Times New Roman"/>
          <w:szCs w:val="24"/>
        </w:rPr>
        <w:tab/>
        <w:t>B             </w:t>
      </w:r>
      <w:r w:rsidRPr="00F66FBE">
        <w:rPr>
          <w:rFonts w:eastAsia="Times New Roman"/>
          <w:szCs w:val="24"/>
        </w:rPr>
        <w:tab/>
        <w:t>83%             C         </w:t>
      </w:r>
      <w:r w:rsidRPr="00F66FBE">
        <w:rPr>
          <w:rFonts w:eastAsia="Times New Roman"/>
          <w:szCs w:val="24"/>
        </w:rPr>
        <w:tab/>
        <w:t>73%             D       </w:t>
      </w:r>
      <w:r w:rsidRPr="00F66FBE">
        <w:rPr>
          <w:rFonts w:eastAsia="Times New Roman"/>
          <w:szCs w:val="24"/>
        </w:rPr>
        <w:tab/>
        <w:t>63%</w:t>
      </w:r>
    </w:p>
    <w:p w14:paraId="69AD389F"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        A-      90%</w:t>
      </w:r>
      <w:r w:rsidRPr="00F66FBE">
        <w:rPr>
          <w:rFonts w:eastAsia="Times New Roman"/>
          <w:szCs w:val="24"/>
        </w:rPr>
        <w:tab/>
        <w:t>B-              </w:t>
      </w:r>
      <w:r w:rsidRPr="00F66FBE">
        <w:rPr>
          <w:rFonts w:eastAsia="Times New Roman"/>
          <w:szCs w:val="24"/>
        </w:rPr>
        <w:tab/>
        <w:t>80%             C-          </w:t>
      </w:r>
      <w:r w:rsidRPr="00F66FBE">
        <w:rPr>
          <w:rFonts w:eastAsia="Times New Roman"/>
          <w:szCs w:val="24"/>
        </w:rPr>
        <w:tab/>
        <w:t>70%             D-        </w:t>
      </w:r>
      <w:r w:rsidRPr="00F66FBE">
        <w:rPr>
          <w:rFonts w:eastAsia="Times New Roman"/>
          <w:szCs w:val="24"/>
        </w:rPr>
        <w:tab/>
        <w:t>60%</w:t>
      </w:r>
    </w:p>
    <w:p w14:paraId="356228AB" w14:textId="77777777" w:rsidR="002905C1" w:rsidRPr="00F66FBE" w:rsidRDefault="00A31CDA">
      <w:pPr>
        <w:widowControl w:val="0"/>
        <w:autoSpaceDE w:val="0"/>
        <w:autoSpaceDN w:val="0"/>
        <w:adjustRightInd w:val="0"/>
        <w:rPr>
          <w:rFonts w:eastAsia="Times New Roman"/>
          <w:szCs w:val="24"/>
        </w:rPr>
      </w:pPr>
      <w:r w:rsidRPr="00F66FBE">
        <w:rPr>
          <w:rFonts w:eastAsia="Times New Roman"/>
          <w:szCs w:val="24"/>
        </w:rPr>
        <w:t>                                                                                              </w:t>
      </w:r>
      <w:r w:rsidRPr="00F66FBE">
        <w:rPr>
          <w:rFonts w:eastAsia="Times New Roman"/>
          <w:szCs w:val="24"/>
        </w:rPr>
        <w:tab/>
        <w:t>  </w:t>
      </w:r>
      <w:r w:rsidRPr="00F66FBE">
        <w:rPr>
          <w:rFonts w:eastAsia="Times New Roman"/>
          <w:szCs w:val="24"/>
        </w:rPr>
        <w:tab/>
        <w:t xml:space="preserve">         F          &lt; 60%</w:t>
      </w:r>
    </w:p>
    <w:p w14:paraId="11BEFA19" w14:textId="77777777" w:rsidR="002905C1" w:rsidRPr="00F66FBE" w:rsidRDefault="002905C1">
      <w:pPr>
        <w:widowControl w:val="0"/>
        <w:autoSpaceDE w:val="0"/>
        <w:autoSpaceDN w:val="0"/>
        <w:adjustRightInd w:val="0"/>
        <w:rPr>
          <w:rFonts w:eastAsia="Times New Roman"/>
          <w:szCs w:val="24"/>
        </w:rPr>
      </w:pPr>
    </w:p>
    <w:p w14:paraId="668D399E" w14:textId="77777777" w:rsidR="002905C1" w:rsidRPr="00F66FBE" w:rsidRDefault="002905C1">
      <w:pPr>
        <w:widowControl w:val="0"/>
        <w:autoSpaceDE w:val="0"/>
        <w:autoSpaceDN w:val="0"/>
        <w:adjustRightInd w:val="0"/>
        <w:rPr>
          <w:rFonts w:eastAsia="Times New Roman"/>
          <w:szCs w:val="24"/>
        </w:rPr>
      </w:pPr>
    </w:p>
    <w:p w14:paraId="52E84680" w14:textId="77777777" w:rsidR="002905C1" w:rsidRPr="00F66FBE" w:rsidRDefault="00A31CDA">
      <w:pPr>
        <w:widowControl w:val="0"/>
        <w:autoSpaceDE w:val="0"/>
        <w:autoSpaceDN w:val="0"/>
        <w:adjustRightInd w:val="0"/>
        <w:rPr>
          <w:rFonts w:eastAsia="Times New Roman"/>
          <w:szCs w:val="24"/>
        </w:rPr>
      </w:pPr>
      <w:r w:rsidRPr="00F66FBE">
        <w:rPr>
          <w:rFonts w:eastAsia="Times New Roman"/>
          <w:b/>
          <w:szCs w:val="24"/>
        </w:rPr>
        <w:t>References &amp; Resources</w:t>
      </w:r>
    </w:p>
    <w:p w14:paraId="33E5901E"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College Board.  </w:t>
      </w:r>
      <w:r w:rsidRPr="00F66FBE">
        <w:rPr>
          <w:rFonts w:eastAsia="Times New Roman"/>
          <w:i/>
          <w:szCs w:val="24"/>
        </w:rPr>
        <w:t>Advanced Placement Program and Course Description:  Art History</w:t>
      </w:r>
      <w:r w:rsidRPr="00F66FBE">
        <w:rPr>
          <w:rFonts w:eastAsia="Times New Roman"/>
          <w:szCs w:val="24"/>
        </w:rPr>
        <w:t>.</w:t>
      </w:r>
    </w:p>
    <w:p w14:paraId="08D68CCB" w14:textId="77777777" w:rsidR="002905C1" w:rsidRPr="00F66FBE" w:rsidRDefault="00A31CDA">
      <w:pPr>
        <w:widowControl w:val="0"/>
        <w:autoSpaceDE w:val="0"/>
        <w:autoSpaceDN w:val="0"/>
        <w:adjustRightInd w:val="0"/>
        <w:ind w:left="720" w:firstLine="720"/>
        <w:rPr>
          <w:rFonts w:eastAsia="Times New Roman"/>
          <w:szCs w:val="24"/>
        </w:rPr>
      </w:pPr>
      <w:r w:rsidRPr="00F66FBE">
        <w:rPr>
          <w:rFonts w:eastAsia="Times New Roman"/>
          <w:szCs w:val="24"/>
        </w:rPr>
        <w:t>College Entrance Examination Board:  New York, 2003.</w:t>
      </w:r>
    </w:p>
    <w:p w14:paraId="29E3FC92" w14:textId="77777777" w:rsidR="002905C1" w:rsidRPr="00F66FBE" w:rsidRDefault="002905C1">
      <w:pPr>
        <w:widowControl w:val="0"/>
        <w:autoSpaceDE w:val="0"/>
        <w:autoSpaceDN w:val="0"/>
        <w:adjustRightInd w:val="0"/>
        <w:ind w:left="720"/>
        <w:rPr>
          <w:rFonts w:eastAsia="Times New Roman"/>
          <w:szCs w:val="24"/>
        </w:rPr>
      </w:pPr>
    </w:p>
    <w:p w14:paraId="2A5D490D" w14:textId="77777777" w:rsidR="002905C1" w:rsidRPr="00F66FBE" w:rsidRDefault="00A31CDA">
      <w:pPr>
        <w:widowControl w:val="0"/>
        <w:autoSpaceDE w:val="0"/>
        <w:autoSpaceDN w:val="0"/>
        <w:adjustRightInd w:val="0"/>
        <w:ind w:left="720"/>
        <w:rPr>
          <w:rFonts w:eastAsia="Times New Roman"/>
          <w:i/>
          <w:szCs w:val="24"/>
        </w:rPr>
      </w:pPr>
      <w:r w:rsidRPr="00F66FBE">
        <w:rPr>
          <w:rFonts w:eastAsia="Times New Roman"/>
          <w:szCs w:val="24"/>
        </w:rPr>
        <w:t>College Board.  </w:t>
      </w:r>
      <w:r w:rsidRPr="00F66FBE">
        <w:rPr>
          <w:rFonts w:eastAsia="Times New Roman"/>
          <w:i/>
          <w:szCs w:val="24"/>
        </w:rPr>
        <w:t xml:space="preserve">Advanced Placement Program and Course Description:  English </w:t>
      </w:r>
    </w:p>
    <w:p w14:paraId="57C853A9" w14:textId="77777777" w:rsidR="002905C1" w:rsidRPr="00F66FBE" w:rsidRDefault="00A31CDA">
      <w:pPr>
        <w:widowControl w:val="0"/>
        <w:autoSpaceDE w:val="0"/>
        <w:autoSpaceDN w:val="0"/>
        <w:adjustRightInd w:val="0"/>
        <w:ind w:left="720" w:firstLine="720"/>
        <w:rPr>
          <w:rFonts w:eastAsia="Times New Roman"/>
          <w:szCs w:val="24"/>
        </w:rPr>
      </w:pPr>
      <w:r w:rsidRPr="00F66FBE">
        <w:rPr>
          <w:rFonts w:eastAsia="Times New Roman"/>
          <w:i/>
          <w:szCs w:val="24"/>
        </w:rPr>
        <w:t>Language and Composition</w:t>
      </w:r>
      <w:r w:rsidRPr="00F66FBE">
        <w:rPr>
          <w:rFonts w:eastAsia="Times New Roman"/>
          <w:szCs w:val="24"/>
        </w:rPr>
        <w:t xml:space="preserve">.  College Entrance Examination Board:  New York, </w:t>
      </w:r>
    </w:p>
    <w:p w14:paraId="3B3E4F5D" w14:textId="77777777" w:rsidR="002905C1" w:rsidRPr="00F66FBE" w:rsidRDefault="000B01D8">
      <w:pPr>
        <w:widowControl w:val="0"/>
        <w:autoSpaceDE w:val="0"/>
        <w:autoSpaceDN w:val="0"/>
        <w:adjustRightInd w:val="0"/>
        <w:ind w:left="1440" w:firstLine="720"/>
        <w:rPr>
          <w:rFonts w:eastAsia="Times New Roman"/>
          <w:szCs w:val="24"/>
        </w:rPr>
      </w:pPr>
      <w:r w:rsidRPr="00F66FBE">
        <w:rPr>
          <w:rFonts w:eastAsia="Times New Roman"/>
          <w:szCs w:val="24"/>
        </w:rPr>
        <w:t>2010</w:t>
      </w:r>
      <w:r w:rsidR="00A31CDA" w:rsidRPr="00F66FBE">
        <w:rPr>
          <w:rFonts w:eastAsia="Times New Roman"/>
          <w:szCs w:val="24"/>
        </w:rPr>
        <w:t>.</w:t>
      </w:r>
    </w:p>
    <w:p w14:paraId="60777BE0" w14:textId="77777777" w:rsidR="002905C1" w:rsidRPr="00F66FBE" w:rsidRDefault="002905C1">
      <w:pPr>
        <w:widowControl w:val="0"/>
        <w:autoSpaceDE w:val="0"/>
        <w:autoSpaceDN w:val="0"/>
        <w:adjustRightInd w:val="0"/>
        <w:ind w:left="720"/>
        <w:rPr>
          <w:rFonts w:eastAsia="Times New Roman"/>
          <w:szCs w:val="24"/>
        </w:rPr>
      </w:pPr>
    </w:p>
    <w:p w14:paraId="62D81917" w14:textId="77777777" w:rsidR="002905C1" w:rsidRPr="00F66FBE" w:rsidRDefault="00A31CDA">
      <w:pPr>
        <w:widowControl w:val="0"/>
        <w:autoSpaceDE w:val="0"/>
        <w:autoSpaceDN w:val="0"/>
        <w:adjustRightInd w:val="0"/>
        <w:ind w:left="720"/>
        <w:rPr>
          <w:rFonts w:eastAsia="Times New Roman"/>
          <w:i/>
          <w:szCs w:val="24"/>
        </w:rPr>
      </w:pPr>
      <w:r w:rsidRPr="00F66FBE">
        <w:rPr>
          <w:rFonts w:eastAsia="Times New Roman"/>
          <w:szCs w:val="24"/>
        </w:rPr>
        <w:t>College Board.  </w:t>
      </w:r>
      <w:r w:rsidRPr="00F66FBE">
        <w:rPr>
          <w:rFonts w:eastAsia="Times New Roman"/>
          <w:i/>
          <w:szCs w:val="24"/>
        </w:rPr>
        <w:t xml:space="preserve">Teacher’s Guide to the Advanced Placement (AP) Course in English </w:t>
      </w:r>
    </w:p>
    <w:p w14:paraId="17476398" w14:textId="77777777" w:rsidR="002905C1" w:rsidRPr="00F66FBE" w:rsidRDefault="00A31CDA">
      <w:pPr>
        <w:widowControl w:val="0"/>
        <w:autoSpaceDE w:val="0"/>
        <w:autoSpaceDN w:val="0"/>
        <w:adjustRightInd w:val="0"/>
        <w:ind w:left="720" w:firstLine="720"/>
        <w:rPr>
          <w:rFonts w:eastAsia="Times New Roman"/>
          <w:szCs w:val="24"/>
        </w:rPr>
      </w:pPr>
      <w:r w:rsidRPr="00F66FBE">
        <w:rPr>
          <w:rFonts w:eastAsia="Times New Roman"/>
          <w:i/>
          <w:szCs w:val="24"/>
        </w:rPr>
        <w:lastRenderedPageBreak/>
        <w:t>Language and</w:t>
      </w:r>
      <w:r w:rsidRPr="00F66FBE">
        <w:rPr>
          <w:rFonts w:eastAsia="Times New Roman"/>
          <w:szCs w:val="24"/>
        </w:rPr>
        <w:t xml:space="preserve"> </w:t>
      </w:r>
      <w:r w:rsidRPr="00F66FBE">
        <w:rPr>
          <w:rFonts w:eastAsia="Times New Roman"/>
          <w:i/>
          <w:szCs w:val="24"/>
        </w:rPr>
        <w:t>Composition.  </w:t>
      </w:r>
      <w:r w:rsidRPr="00F66FBE">
        <w:rPr>
          <w:rFonts w:eastAsia="Times New Roman"/>
          <w:szCs w:val="24"/>
        </w:rPr>
        <w:t xml:space="preserve">Educational Testing Service:  New York, </w:t>
      </w:r>
      <w:r w:rsidR="000B01D8" w:rsidRPr="00F66FBE">
        <w:rPr>
          <w:rFonts w:eastAsia="Times New Roman"/>
          <w:szCs w:val="24"/>
        </w:rPr>
        <w:t>2010</w:t>
      </w:r>
      <w:r w:rsidRPr="00F66FBE">
        <w:rPr>
          <w:rFonts w:eastAsia="Times New Roman"/>
          <w:szCs w:val="24"/>
        </w:rPr>
        <w:t>.</w:t>
      </w:r>
    </w:p>
    <w:p w14:paraId="28C488B3" w14:textId="77777777" w:rsidR="002905C1" w:rsidRPr="00F66FBE" w:rsidRDefault="002905C1">
      <w:pPr>
        <w:widowControl w:val="0"/>
        <w:autoSpaceDE w:val="0"/>
        <w:autoSpaceDN w:val="0"/>
        <w:adjustRightInd w:val="0"/>
        <w:ind w:left="720"/>
        <w:rPr>
          <w:rFonts w:eastAsia="Times New Roman"/>
          <w:szCs w:val="24"/>
        </w:rPr>
      </w:pPr>
    </w:p>
    <w:p w14:paraId="16BD03A3" w14:textId="77777777" w:rsidR="002905C1" w:rsidRPr="00F66FBE" w:rsidRDefault="00A31CDA">
      <w:pPr>
        <w:widowControl w:val="0"/>
        <w:autoSpaceDE w:val="0"/>
        <w:autoSpaceDN w:val="0"/>
        <w:adjustRightInd w:val="0"/>
        <w:ind w:left="720"/>
        <w:rPr>
          <w:rFonts w:eastAsia="Times New Roman"/>
          <w:i/>
          <w:szCs w:val="24"/>
        </w:rPr>
      </w:pPr>
      <w:r w:rsidRPr="00F66FBE">
        <w:rPr>
          <w:rFonts w:eastAsia="Times New Roman"/>
          <w:szCs w:val="24"/>
        </w:rPr>
        <w:t>College Board.  </w:t>
      </w:r>
      <w:r w:rsidRPr="00F66FBE">
        <w:rPr>
          <w:rFonts w:eastAsia="Times New Roman"/>
          <w:i/>
          <w:szCs w:val="24"/>
        </w:rPr>
        <w:t>Advanced Placement Program and Course Description:  </w:t>
      </w:r>
      <w:r w:rsidR="000B01D8" w:rsidRPr="00F66FBE">
        <w:rPr>
          <w:rFonts w:eastAsia="Times New Roman"/>
          <w:i/>
          <w:szCs w:val="24"/>
        </w:rPr>
        <w:t>World</w:t>
      </w:r>
      <w:r w:rsidRPr="00F66FBE">
        <w:rPr>
          <w:rFonts w:eastAsia="Times New Roman"/>
          <w:i/>
          <w:szCs w:val="24"/>
        </w:rPr>
        <w:t xml:space="preserve"> </w:t>
      </w:r>
    </w:p>
    <w:p w14:paraId="6C413810" w14:textId="77777777" w:rsidR="002905C1" w:rsidRPr="00F66FBE" w:rsidRDefault="00A31CDA">
      <w:pPr>
        <w:widowControl w:val="0"/>
        <w:autoSpaceDE w:val="0"/>
        <w:autoSpaceDN w:val="0"/>
        <w:adjustRightInd w:val="0"/>
        <w:ind w:left="720" w:firstLine="720"/>
        <w:rPr>
          <w:rFonts w:eastAsia="Times New Roman"/>
          <w:szCs w:val="24"/>
        </w:rPr>
      </w:pPr>
      <w:r w:rsidRPr="00F66FBE">
        <w:rPr>
          <w:rFonts w:eastAsia="Times New Roman"/>
          <w:i/>
          <w:szCs w:val="24"/>
        </w:rPr>
        <w:t>History</w:t>
      </w:r>
      <w:r w:rsidRPr="00F66FBE">
        <w:rPr>
          <w:rFonts w:eastAsia="Times New Roman"/>
          <w:szCs w:val="24"/>
        </w:rPr>
        <w:t xml:space="preserve">.  College Entrance Examination Board:  New York, </w:t>
      </w:r>
      <w:r w:rsidR="000B01D8" w:rsidRPr="00F66FBE">
        <w:rPr>
          <w:rFonts w:eastAsia="Times New Roman"/>
          <w:szCs w:val="24"/>
        </w:rPr>
        <w:t>2010</w:t>
      </w:r>
      <w:r w:rsidRPr="00F66FBE">
        <w:rPr>
          <w:rFonts w:eastAsia="Times New Roman"/>
          <w:szCs w:val="24"/>
        </w:rPr>
        <w:t>.</w:t>
      </w:r>
    </w:p>
    <w:p w14:paraId="1D10B254" w14:textId="77777777" w:rsidR="002905C1" w:rsidRPr="00F66FBE" w:rsidRDefault="002905C1">
      <w:pPr>
        <w:widowControl w:val="0"/>
        <w:autoSpaceDE w:val="0"/>
        <w:autoSpaceDN w:val="0"/>
        <w:adjustRightInd w:val="0"/>
        <w:ind w:left="720"/>
        <w:rPr>
          <w:rFonts w:eastAsia="Times New Roman"/>
          <w:szCs w:val="24"/>
        </w:rPr>
      </w:pPr>
    </w:p>
    <w:p w14:paraId="24960560" w14:textId="77777777" w:rsidR="002905C1" w:rsidRPr="00F66FBE" w:rsidRDefault="00A31CDA">
      <w:pPr>
        <w:widowControl w:val="0"/>
        <w:autoSpaceDE w:val="0"/>
        <w:autoSpaceDN w:val="0"/>
        <w:adjustRightInd w:val="0"/>
        <w:ind w:left="720"/>
        <w:rPr>
          <w:rFonts w:eastAsia="Times New Roman"/>
          <w:i/>
          <w:szCs w:val="24"/>
        </w:rPr>
      </w:pPr>
      <w:r w:rsidRPr="00F66FBE">
        <w:rPr>
          <w:rFonts w:eastAsia="Times New Roman"/>
          <w:szCs w:val="24"/>
        </w:rPr>
        <w:t>DiPaolo, Patricia.  </w:t>
      </w:r>
      <w:r w:rsidRPr="00F66FBE">
        <w:rPr>
          <w:rFonts w:eastAsia="Times New Roman"/>
          <w:i/>
          <w:szCs w:val="24"/>
        </w:rPr>
        <w:t xml:space="preserve">Teacher’s Guide to the Advanced Placement (AP) Course in History of </w:t>
      </w:r>
    </w:p>
    <w:p w14:paraId="2A590AF1"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i/>
          <w:szCs w:val="24"/>
        </w:rPr>
        <w:tab/>
        <w:t>Art.</w:t>
      </w:r>
      <w:r w:rsidRPr="00F66FBE">
        <w:rPr>
          <w:rFonts w:eastAsia="Times New Roman"/>
          <w:szCs w:val="24"/>
        </w:rPr>
        <w:t xml:space="preserve">  Educational Testing Service:  New York, </w:t>
      </w:r>
      <w:r w:rsidR="000B01D8" w:rsidRPr="00F66FBE">
        <w:rPr>
          <w:rFonts w:eastAsia="Times New Roman"/>
          <w:szCs w:val="24"/>
        </w:rPr>
        <w:t>2010</w:t>
      </w:r>
      <w:r w:rsidRPr="00F66FBE">
        <w:rPr>
          <w:rFonts w:eastAsia="Times New Roman"/>
          <w:szCs w:val="24"/>
        </w:rPr>
        <w:t>.</w:t>
      </w:r>
    </w:p>
    <w:p w14:paraId="35059BF0" w14:textId="77777777" w:rsidR="002905C1" w:rsidRPr="00F66FBE" w:rsidRDefault="002905C1">
      <w:pPr>
        <w:widowControl w:val="0"/>
        <w:autoSpaceDE w:val="0"/>
        <w:autoSpaceDN w:val="0"/>
        <w:adjustRightInd w:val="0"/>
        <w:ind w:left="720"/>
        <w:rPr>
          <w:rFonts w:eastAsia="Times New Roman"/>
          <w:szCs w:val="24"/>
        </w:rPr>
      </w:pPr>
    </w:p>
    <w:p w14:paraId="333C1E9B"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Gaarder, Jostein.  </w:t>
      </w:r>
      <w:r w:rsidRPr="00F66FBE">
        <w:rPr>
          <w:rFonts w:eastAsia="Times New Roman"/>
          <w:i/>
          <w:szCs w:val="24"/>
        </w:rPr>
        <w:t>Sophie’s World.</w:t>
      </w:r>
      <w:r w:rsidRPr="00F66FBE">
        <w:rPr>
          <w:rFonts w:eastAsia="Times New Roman"/>
          <w:szCs w:val="24"/>
        </w:rPr>
        <w:t xml:space="preserve">  Berkley Books:  New York, 1991.</w:t>
      </w:r>
    </w:p>
    <w:p w14:paraId="246EE0AD" w14:textId="77777777" w:rsidR="002905C1" w:rsidRPr="00F66FBE" w:rsidRDefault="002905C1">
      <w:pPr>
        <w:widowControl w:val="0"/>
        <w:autoSpaceDE w:val="0"/>
        <w:autoSpaceDN w:val="0"/>
        <w:adjustRightInd w:val="0"/>
        <w:ind w:left="720"/>
        <w:rPr>
          <w:rFonts w:eastAsia="Times New Roman"/>
          <w:szCs w:val="24"/>
        </w:rPr>
      </w:pPr>
    </w:p>
    <w:p w14:paraId="4CAE0172"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Hanscom, James, Hellerman, Leon and Posner, Ronald.  </w:t>
      </w:r>
      <w:r w:rsidRPr="00F66FBE">
        <w:rPr>
          <w:rFonts w:eastAsia="Times New Roman"/>
          <w:i/>
          <w:szCs w:val="24"/>
        </w:rPr>
        <w:t>Voices of the Past:  Readings in</w:t>
      </w:r>
    </w:p>
    <w:p w14:paraId="4A7A5FE2"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i/>
          <w:szCs w:val="24"/>
        </w:rPr>
        <w:t>        Medieval and Early Modern History</w:t>
      </w:r>
      <w:r w:rsidRPr="00F66FBE">
        <w:rPr>
          <w:rFonts w:eastAsia="Times New Roman"/>
          <w:szCs w:val="24"/>
        </w:rPr>
        <w:t>.  The Macmillan Company:  New York, 1967.</w:t>
      </w:r>
    </w:p>
    <w:p w14:paraId="53BD4967" w14:textId="77777777" w:rsidR="002905C1" w:rsidRPr="00F66FBE" w:rsidRDefault="002905C1">
      <w:pPr>
        <w:widowControl w:val="0"/>
        <w:autoSpaceDE w:val="0"/>
        <w:autoSpaceDN w:val="0"/>
        <w:adjustRightInd w:val="0"/>
        <w:ind w:left="720"/>
        <w:rPr>
          <w:rFonts w:eastAsia="Times New Roman"/>
          <w:szCs w:val="24"/>
        </w:rPr>
      </w:pPr>
    </w:p>
    <w:p w14:paraId="1FB5C844"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Hanscom, James, Hellerman, Leon and Posner, Ronald.  </w:t>
      </w:r>
      <w:r w:rsidRPr="00F66FBE">
        <w:rPr>
          <w:rFonts w:eastAsia="Times New Roman"/>
          <w:i/>
          <w:szCs w:val="24"/>
        </w:rPr>
        <w:t>Voices of the Past:  Readings in</w:t>
      </w:r>
    </w:p>
    <w:p w14:paraId="1BD095FF"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i/>
          <w:szCs w:val="24"/>
        </w:rPr>
        <w:t>        Modern History</w:t>
      </w:r>
      <w:r w:rsidRPr="00F66FBE">
        <w:rPr>
          <w:rFonts w:eastAsia="Times New Roman"/>
          <w:szCs w:val="24"/>
        </w:rPr>
        <w:t>.  The Macmillan Company:  New York, 1967.</w:t>
      </w:r>
    </w:p>
    <w:p w14:paraId="2C172171" w14:textId="77777777" w:rsidR="002905C1" w:rsidRPr="00F66FBE" w:rsidRDefault="002905C1">
      <w:pPr>
        <w:widowControl w:val="0"/>
        <w:autoSpaceDE w:val="0"/>
        <w:autoSpaceDN w:val="0"/>
        <w:adjustRightInd w:val="0"/>
        <w:ind w:left="720"/>
        <w:rPr>
          <w:rFonts w:eastAsia="Times New Roman"/>
          <w:szCs w:val="24"/>
        </w:rPr>
      </w:pPr>
    </w:p>
    <w:p w14:paraId="0E6AC2AC"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Hartt, Frederick.  </w:t>
      </w:r>
      <w:r w:rsidRPr="00F66FBE">
        <w:rPr>
          <w:rFonts w:eastAsia="Times New Roman"/>
          <w:i/>
          <w:szCs w:val="24"/>
        </w:rPr>
        <w:t>Art:  A History of Painting, Sculpture, Architecture.  </w:t>
      </w:r>
      <w:r w:rsidRPr="00F66FBE">
        <w:rPr>
          <w:rFonts w:eastAsia="Times New Roman"/>
          <w:szCs w:val="24"/>
        </w:rPr>
        <w:t>Prentice-Hall:  New</w:t>
      </w:r>
      <w:r w:rsidR="000B01D8" w:rsidRPr="00F66FBE">
        <w:rPr>
          <w:rFonts w:eastAsia="Times New Roman"/>
          <w:szCs w:val="24"/>
        </w:rPr>
        <w:t> </w:t>
      </w:r>
      <w:r w:rsidRPr="00F66FBE">
        <w:rPr>
          <w:rFonts w:eastAsia="Times New Roman"/>
          <w:szCs w:val="24"/>
        </w:rPr>
        <w:t>York, 1994.</w:t>
      </w:r>
    </w:p>
    <w:p w14:paraId="30BAF310" w14:textId="77777777" w:rsidR="002905C1" w:rsidRPr="00F66FBE" w:rsidRDefault="002905C1">
      <w:pPr>
        <w:widowControl w:val="0"/>
        <w:autoSpaceDE w:val="0"/>
        <w:autoSpaceDN w:val="0"/>
        <w:adjustRightInd w:val="0"/>
        <w:ind w:left="720"/>
        <w:rPr>
          <w:rFonts w:eastAsia="Times New Roman"/>
          <w:szCs w:val="24"/>
        </w:rPr>
      </w:pPr>
    </w:p>
    <w:p w14:paraId="0F0B7798" w14:textId="77777777" w:rsidR="002905C1" w:rsidRPr="00F66FBE" w:rsidRDefault="00A31CDA" w:rsidP="000B01D8">
      <w:pPr>
        <w:widowControl w:val="0"/>
        <w:autoSpaceDE w:val="0"/>
        <w:autoSpaceDN w:val="0"/>
        <w:adjustRightInd w:val="0"/>
        <w:ind w:left="720"/>
        <w:rPr>
          <w:rFonts w:eastAsia="Times New Roman"/>
          <w:szCs w:val="24"/>
        </w:rPr>
      </w:pPr>
      <w:r w:rsidRPr="00F66FBE">
        <w:rPr>
          <w:rFonts w:eastAsia="Times New Roman"/>
          <w:szCs w:val="24"/>
        </w:rPr>
        <w:t>Janson, H.W and Janson, Anthony.  </w:t>
      </w:r>
      <w:r w:rsidRPr="00F66FBE">
        <w:rPr>
          <w:rFonts w:eastAsia="Times New Roman"/>
          <w:i/>
          <w:szCs w:val="24"/>
        </w:rPr>
        <w:t>A Basic History of Art, Sixth Edition.</w:t>
      </w:r>
      <w:r w:rsidRPr="00F66FBE">
        <w:rPr>
          <w:rFonts w:eastAsia="Times New Roman"/>
          <w:szCs w:val="24"/>
        </w:rPr>
        <w:t xml:space="preserve">  Prentice-Hall:</w:t>
      </w:r>
      <w:r w:rsidR="000B01D8" w:rsidRPr="00F66FBE">
        <w:rPr>
          <w:rFonts w:eastAsia="Times New Roman"/>
          <w:szCs w:val="24"/>
        </w:rPr>
        <w:t xml:space="preserve"> </w:t>
      </w:r>
      <w:r w:rsidRPr="00F66FBE">
        <w:rPr>
          <w:rFonts w:eastAsia="Times New Roman"/>
          <w:szCs w:val="24"/>
        </w:rPr>
        <w:t>New York, 2003.</w:t>
      </w:r>
    </w:p>
    <w:p w14:paraId="45F7C056" w14:textId="77777777" w:rsidR="002905C1" w:rsidRPr="00F66FBE" w:rsidRDefault="002905C1">
      <w:pPr>
        <w:widowControl w:val="0"/>
        <w:autoSpaceDE w:val="0"/>
        <w:autoSpaceDN w:val="0"/>
        <w:adjustRightInd w:val="0"/>
        <w:ind w:left="720"/>
        <w:rPr>
          <w:rFonts w:eastAsia="Times New Roman"/>
          <w:szCs w:val="24"/>
        </w:rPr>
      </w:pPr>
    </w:p>
    <w:p w14:paraId="4C9A6CF9"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Janson, H.W. and Kerman, Joseph.  </w:t>
      </w:r>
      <w:r w:rsidRPr="00F66FBE">
        <w:rPr>
          <w:rFonts w:eastAsia="Times New Roman"/>
          <w:i/>
          <w:szCs w:val="24"/>
        </w:rPr>
        <w:t>A History of Art and Music.</w:t>
      </w:r>
      <w:r w:rsidR="000B01D8" w:rsidRPr="00F66FBE">
        <w:rPr>
          <w:rFonts w:eastAsia="Times New Roman"/>
          <w:szCs w:val="24"/>
        </w:rPr>
        <w:t xml:space="preserve">  Harry N. Abrams, Inc.</w:t>
      </w:r>
      <w:r w:rsidRPr="00F66FBE">
        <w:rPr>
          <w:rFonts w:eastAsia="Times New Roman"/>
          <w:szCs w:val="24"/>
        </w:rPr>
        <w:t>  New York, 1986.</w:t>
      </w:r>
    </w:p>
    <w:p w14:paraId="5B535C1B" w14:textId="77777777" w:rsidR="002905C1" w:rsidRPr="00F66FBE" w:rsidRDefault="002905C1">
      <w:pPr>
        <w:widowControl w:val="0"/>
        <w:autoSpaceDE w:val="0"/>
        <w:autoSpaceDN w:val="0"/>
        <w:adjustRightInd w:val="0"/>
        <w:ind w:left="720"/>
        <w:rPr>
          <w:rFonts w:eastAsia="Times New Roman"/>
          <w:szCs w:val="24"/>
        </w:rPr>
      </w:pPr>
    </w:p>
    <w:p w14:paraId="280154DF"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Kleiner, Mamiya, and Tansey.  </w:t>
      </w:r>
      <w:r w:rsidRPr="00F66FBE">
        <w:rPr>
          <w:rFonts w:eastAsia="Times New Roman"/>
          <w:i/>
          <w:szCs w:val="24"/>
        </w:rPr>
        <w:t>Gardner’s Art through the Ages.  </w:t>
      </w:r>
      <w:r w:rsidRPr="00F66FBE">
        <w:rPr>
          <w:rFonts w:eastAsia="Times New Roman"/>
          <w:szCs w:val="24"/>
        </w:rPr>
        <w:t>Thomson Wadsworth:  </w:t>
      </w:r>
    </w:p>
    <w:p w14:paraId="5621B96A" w14:textId="77777777" w:rsidR="002905C1" w:rsidRPr="00F66FBE" w:rsidRDefault="00A31CDA">
      <w:pPr>
        <w:widowControl w:val="0"/>
        <w:autoSpaceDE w:val="0"/>
        <w:autoSpaceDN w:val="0"/>
        <w:adjustRightInd w:val="0"/>
        <w:ind w:left="720" w:firstLine="720"/>
        <w:rPr>
          <w:rFonts w:eastAsia="Times New Roman"/>
          <w:szCs w:val="24"/>
        </w:rPr>
      </w:pPr>
      <w:r w:rsidRPr="00F66FBE">
        <w:rPr>
          <w:rFonts w:eastAsia="Times New Roman"/>
          <w:szCs w:val="24"/>
        </w:rPr>
        <w:t>New York, 2001.</w:t>
      </w:r>
    </w:p>
    <w:p w14:paraId="66D2FF82" w14:textId="77777777" w:rsidR="002905C1" w:rsidRPr="00F66FBE" w:rsidRDefault="002905C1">
      <w:pPr>
        <w:widowControl w:val="0"/>
        <w:autoSpaceDE w:val="0"/>
        <w:autoSpaceDN w:val="0"/>
        <w:adjustRightInd w:val="0"/>
        <w:ind w:left="720"/>
        <w:rPr>
          <w:rFonts w:eastAsia="Times New Roman"/>
          <w:szCs w:val="24"/>
        </w:rPr>
      </w:pPr>
    </w:p>
    <w:p w14:paraId="47A0FC90"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Perry, Marvin, Peden, Joseph, and Von Laue, Theodore.  </w:t>
      </w:r>
      <w:r w:rsidRPr="00F66FBE">
        <w:rPr>
          <w:rFonts w:eastAsia="Times New Roman"/>
          <w:i/>
          <w:szCs w:val="24"/>
        </w:rPr>
        <w:t>Sources of the Western Tradition, Fifth Edition</w:t>
      </w:r>
      <w:r w:rsidRPr="00F66FBE">
        <w:rPr>
          <w:rFonts w:eastAsia="Times New Roman"/>
          <w:szCs w:val="24"/>
        </w:rPr>
        <w:t>.  Houghton Migglin Company:  New York, 2003.</w:t>
      </w:r>
    </w:p>
    <w:p w14:paraId="0605EE18" w14:textId="77777777" w:rsidR="002905C1" w:rsidRPr="00F66FBE" w:rsidRDefault="002905C1">
      <w:pPr>
        <w:widowControl w:val="0"/>
        <w:autoSpaceDE w:val="0"/>
        <w:autoSpaceDN w:val="0"/>
        <w:adjustRightInd w:val="0"/>
        <w:ind w:left="720"/>
        <w:rPr>
          <w:rFonts w:eastAsia="Times New Roman"/>
          <w:szCs w:val="24"/>
        </w:rPr>
      </w:pPr>
    </w:p>
    <w:p w14:paraId="2C8BB0AA"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Roberts, J.M.  </w:t>
      </w:r>
      <w:r w:rsidRPr="00F66FBE">
        <w:rPr>
          <w:rFonts w:eastAsia="Times New Roman"/>
          <w:i/>
          <w:szCs w:val="24"/>
        </w:rPr>
        <w:t>Twentieth Century:  The History of the World, 1901-2000.</w:t>
      </w:r>
      <w:r w:rsidRPr="00F66FBE">
        <w:rPr>
          <w:rFonts w:eastAsia="Times New Roman"/>
          <w:szCs w:val="24"/>
        </w:rPr>
        <w:t xml:space="preserve">  Viking Penguin:</w:t>
      </w:r>
    </w:p>
    <w:p w14:paraId="0605281A" w14:textId="77777777" w:rsidR="002905C1" w:rsidRPr="00F66FBE" w:rsidRDefault="00A31CDA">
      <w:pPr>
        <w:widowControl w:val="0"/>
        <w:autoSpaceDE w:val="0"/>
        <w:autoSpaceDN w:val="0"/>
        <w:adjustRightInd w:val="0"/>
        <w:ind w:left="720" w:firstLine="720"/>
        <w:rPr>
          <w:rFonts w:eastAsia="Times New Roman"/>
          <w:szCs w:val="24"/>
        </w:rPr>
      </w:pPr>
      <w:r w:rsidRPr="00F66FBE">
        <w:rPr>
          <w:rFonts w:eastAsia="Times New Roman"/>
          <w:szCs w:val="24"/>
        </w:rPr>
        <w:t>New York, 1999.</w:t>
      </w:r>
    </w:p>
    <w:p w14:paraId="0EE025B8" w14:textId="77777777" w:rsidR="002905C1" w:rsidRPr="00F66FBE" w:rsidRDefault="002905C1">
      <w:pPr>
        <w:widowControl w:val="0"/>
        <w:autoSpaceDE w:val="0"/>
        <w:autoSpaceDN w:val="0"/>
        <w:adjustRightInd w:val="0"/>
        <w:ind w:left="720"/>
        <w:rPr>
          <w:rFonts w:eastAsia="Times New Roman"/>
          <w:szCs w:val="24"/>
        </w:rPr>
      </w:pPr>
    </w:p>
    <w:p w14:paraId="4813C721"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Roberts, J.M.  </w:t>
      </w:r>
      <w:r w:rsidRPr="00F66FBE">
        <w:rPr>
          <w:rFonts w:eastAsia="Times New Roman"/>
          <w:i/>
          <w:szCs w:val="24"/>
        </w:rPr>
        <w:t>A Concise History of the World.</w:t>
      </w:r>
      <w:r w:rsidRPr="00F66FBE">
        <w:rPr>
          <w:rFonts w:eastAsia="Times New Roman"/>
          <w:szCs w:val="24"/>
        </w:rPr>
        <w:t xml:space="preserve">  Oxford University Press:  New York,</w:t>
      </w:r>
    </w:p>
    <w:p w14:paraId="39CB1B2D" w14:textId="77777777" w:rsidR="002905C1" w:rsidRPr="00F66FBE" w:rsidRDefault="00A31CDA">
      <w:pPr>
        <w:widowControl w:val="0"/>
        <w:autoSpaceDE w:val="0"/>
        <w:autoSpaceDN w:val="0"/>
        <w:adjustRightInd w:val="0"/>
        <w:ind w:left="720" w:firstLine="720"/>
        <w:rPr>
          <w:rFonts w:eastAsia="Times New Roman"/>
          <w:szCs w:val="24"/>
        </w:rPr>
      </w:pPr>
      <w:r w:rsidRPr="00F66FBE">
        <w:rPr>
          <w:rFonts w:eastAsia="Times New Roman"/>
          <w:szCs w:val="24"/>
        </w:rPr>
        <w:t>1995.</w:t>
      </w:r>
    </w:p>
    <w:p w14:paraId="3FDE4D30" w14:textId="77777777" w:rsidR="002905C1" w:rsidRPr="00F66FBE" w:rsidRDefault="002905C1">
      <w:pPr>
        <w:widowControl w:val="0"/>
        <w:autoSpaceDE w:val="0"/>
        <w:autoSpaceDN w:val="0"/>
        <w:adjustRightInd w:val="0"/>
        <w:ind w:left="720"/>
        <w:rPr>
          <w:rFonts w:eastAsia="Times New Roman"/>
          <w:szCs w:val="24"/>
        </w:rPr>
      </w:pPr>
    </w:p>
    <w:p w14:paraId="4E43FAFC"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Sayre, Henry.  </w:t>
      </w:r>
      <w:r w:rsidRPr="00F66FBE">
        <w:rPr>
          <w:rFonts w:eastAsia="Times New Roman"/>
          <w:i/>
          <w:szCs w:val="24"/>
        </w:rPr>
        <w:t>Writing about Art.</w:t>
      </w:r>
      <w:r w:rsidRPr="00F66FBE">
        <w:rPr>
          <w:rFonts w:eastAsia="Times New Roman"/>
          <w:szCs w:val="24"/>
        </w:rPr>
        <w:t xml:space="preserve">  Prentice-Hall:  Englewood Cliffs, 1989.</w:t>
      </w:r>
    </w:p>
    <w:p w14:paraId="21007981" w14:textId="77777777" w:rsidR="002905C1" w:rsidRPr="00F66FBE" w:rsidRDefault="002905C1">
      <w:pPr>
        <w:widowControl w:val="0"/>
        <w:autoSpaceDE w:val="0"/>
        <w:autoSpaceDN w:val="0"/>
        <w:adjustRightInd w:val="0"/>
        <w:ind w:left="720"/>
        <w:rPr>
          <w:rFonts w:eastAsia="Times New Roman"/>
          <w:szCs w:val="24"/>
        </w:rPr>
      </w:pPr>
    </w:p>
    <w:p w14:paraId="2A42092E" w14:textId="77777777" w:rsidR="002905C1" w:rsidRPr="00F66FBE" w:rsidRDefault="00A31CDA">
      <w:pPr>
        <w:widowControl w:val="0"/>
        <w:autoSpaceDE w:val="0"/>
        <w:autoSpaceDN w:val="0"/>
        <w:adjustRightInd w:val="0"/>
        <w:ind w:left="720"/>
        <w:rPr>
          <w:rFonts w:eastAsia="Times New Roman"/>
          <w:i/>
          <w:szCs w:val="24"/>
        </w:rPr>
      </w:pPr>
      <w:r w:rsidRPr="00F66FBE">
        <w:rPr>
          <w:rFonts w:eastAsia="Times New Roman"/>
          <w:szCs w:val="24"/>
        </w:rPr>
        <w:t>Stovel, Jack.  </w:t>
      </w:r>
      <w:r w:rsidRPr="00F66FBE">
        <w:rPr>
          <w:rFonts w:eastAsia="Times New Roman"/>
          <w:i/>
          <w:szCs w:val="24"/>
        </w:rPr>
        <w:t xml:space="preserve">Teacher’s Guide to the Advanced Placement (AP) Course in European </w:t>
      </w:r>
    </w:p>
    <w:p w14:paraId="4266EFD8" w14:textId="77777777" w:rsidR="002905C1" w:rsidRPr="00F66FBE" w:rsidRDefault="00A31CDA">
      <w:pPr>
        <w:widowControl w:val="0"/>
        <w:autoSpaceDE w:val="0"/>
        <w:autoSpaceDN w:val="0"/>
        <w:adjustRightInd w:val="0"/>
        <w:ind w:left="1440"/>
        <w:rPr>
          <w:rFonts w:eastAsia="Times New Roman"/>
          <w:szCs w:val="24"/>
        </w:rPr>
      </w:pPr>
      <w:r w:rsidRPr="00F66FBE">
        <w:rPr>
          <w:rFonts w:eastAsia="Times New Roman"/>
          <w:i/>
          <w:szCs w:val="24"/>
        </w:rPr>
        <w:t>History.</w:t>
      </w:r>
      <w:r w:rsidRPr="00F66FBE">
        <w:rPr>
          <w:rFonts w:eastAsia="Times New Roman"/>
          <w:szCs w:val="24"/>
        </w:rPr>
        <w:t xml:space="preserve">  Educational Testing Service:  New York, 1998.</w:t>
      </w:r>
    </w:p>
    <w:p w14:paraId="020C0BE9" w14:textId="77777777" w:rsidR="002905C1" w:rsidRPr="00F66FBE" w:rsidRDefault="002905C1">
      <w:pPr>
        <w:widowControl w:val="0"/>
        <w:autoSpaceDE w:val="0"/>
        <w:autoSpaceDN w:val="0"/>
        <w:adjustRightInd w:val="0"/>
        <w:ind w:left="720"/>
        <w:rPr>
          <w:rFonts w:eastAsia="Times New Roman"/>
          <w:szCs w:val="24"/>
        </w:rPr>
      </w:pPr>
    </w:p>
    <w:p w14:paraId="2331A657" w14:textId="77777777" w:rsidR="002905C1" w:rsidRPr="00F66FBE" w:rsidRDefault="00A31CDA">
      <w:pPr>
        <w:widowControl w:val="0"/>
        <w:autoSpaceDE w:val="0"/>
        <w:autoSpaceDN w:val="0"/>
        <w:adjustRightInd w:val="0"/>
        <w:ind w:left="720"/>
        <w:rPr>
          <w:rFonts w:eastAsia="Times New Roman"/>
          <w:szCs w:val="24"/>
        </w:rPr>
      </w:pPr>
      <w:r w:rsidRPr="00F66FBE">
        <w:rPr>
          <w:rFonts w:eastAsia="Times New Roman"/>
          <w:szCs w:val="24"/>
        </w:rPr>
        <w:t>Wold, M. and Cykler, E.  </w:t>
      </w:r>
      <w:r w:rsidRPr="00F66FBE">
        <w:rPr>
          <w:rFonts w:eastAsia="Times New Roman"/>
          <w:i/>
          <w:szCs w:val="24"/>
        </w:rPr>
        <w:t>An Introduction to Music and Art in the Western World.</w:t>
      </w:r>
      <w:r w:rsidRPr="00F66FBE">
        <w:rPr>
          <w:rFonts w:eastAsia="Times New Roman"/>
          <w:szCs w:val="24"/>
        </w:rPr>
        <w:t xml:space="preserve">  </w:t>
      </w:r>
    </w:p>
    <w:p w14:paraId="42C71007" w14:textId="77777777" w:rsidR="002905C1" w:rsidRPr="00F66FBE" w:rsidRDefault="00A31CDA">
      <w:pPr>
        <w:ind w:left="720"/>
        <w:rPr>
          <w:szCs w:val="24"/>
        </w:rPr>
      </w:pPr>
      <w:r w:rsidRPr="00F66FBE">
        <w:rPr>
          <w:rFonts w:eastAsia="Times New Roman"/>
          <w:szCs w:val="24"/>
        </w:rPr>
        <w:t>        Wm. C. Brown Company Publishers:  Dubuque, 1983.</w:t>
      </w:r>
    </w:p>
    <w:sectPr w:rsidR="002905C1" w:rsidRPr="00F66F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oeflerText-Regular">
    <w:altName w:val="Hoefler Text"/>
    <w:panose1 w:val="00000000000000000000"/>
    <w:charset w:val="00"/>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851"/>
    <w:multiLevelType w:val="multilevel"/>
    <w:tmpl w:val="39AC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E3130"/>
    <w:multiLevelType w:val="multilevel"/>
    <w:tmpl w:val="539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A098D"/>
    <w:multiLevelType w:val="multilevel"/>
    <w:tmpl w:val="45C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F2BAB"/>
    <w:multiLevelType w:val="multilevel"/>
    <w:tmpl w:val="18A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115A3"/>
    <w:multiLevelType w:val="multilevel"/>
    <w:tmpl w:val="A89E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96B3C"/>
    <w:multiLevelType w:val="multilevel"/>
    <w:tmpl w:val="3864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DA"/>
    <w:rsid w:val="000B01D8"/>
    <w:rsid w:val="002905C1"/>
    <w:rsid w:val="003A2FCC"/>
    <w:rsid w:val="004113A1"/>
    <w:rsid w:val="00497549"/>
    <w:rsid w:val="00497628"/>
    <w:rsid w:val="008B2FB1"/>
    <w:rsid w:val="00A31CDA"/>
    <w:rsid w:val="00AC0FEC"/>
    <w:rsid w:val="00F33F9A"/>
    <w:rsid w:val="00F6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8F8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autoSpaceDE w:val="0"/>
      <w:autoSpaceDN w:val="0"/>
      <w:adjustRightInd w:val="0"/>
      <w:outlineLvl w:val="0"/>
    </w:pPr>
    <w:rPr>
      <w:rFonts w:ascii="HoeflerText-Regular" w:eastAsia="Times New Roman" w:hAnsi="HoeflerText-Regula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FBE"/>
    <w:pPr>
      <w:spacing w:before="100" w:beforeAutospacing="1" w:after="100" w:afterAutospacing="1"/>
    </w:pPr>
    <w:rPr>
      <w:noProof w:val="0"/>
      <w:sz w:val="20"/>
    </w:rPr>
  </w:style>
  <w:style w:type="character" w:customStyle="1" w:styleId="apple-tab-span">
    <w:name w:val="apple-tab-span"/>
    <w:basedOn w:val="DefaultParagraphFont"/>
    <w:rsid w:val="00F66F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autoSpaceDE w:val="0"/>
      <w:autoSpaceDN w:val="0"/>
      <w:adjustRightInd w:val="0"/>
      <w:outlineLvl w:val="0"/>
    </w:pPr>
    <w:rPr>
      <w:rFonts w:ascii="HoeflerText-Regular" w:eastAsia="Times New Roman" w:hAnsi="HoeflerText-Regula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FBE"/>
    <w:pPr>
      <w:spacing w:before="100" w:beforeAutospacing="1" w:after="100" w:afterAutospacing="1"/>
    </w:pPr>
    <w:rPr>
      <w:noProof w:val="0"/>
      <w:sz w:val="20"/>
    </w:rPr>
  </w:style>
  <w:style w:type="character" w:customStyle="1" w:styleId="apple-tab-span">
    <w:name w:val="apple-tab-span"/>
    <w:basedOn w:val="DefaultParagraphFont"/>
    <w:rsid w:val="00F6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79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2388</Words>
  <Characters>13616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Honors World Civilizations</vt:lpstr>
    </vt:vector>
  </TitlesOfParts>
  <Company>ISD271</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World Civilizations</dc:title>
  <dc:subject/>
  <dc:creator>Kenn Teacher</dc:creator>
  <cp:keywords/>
  <cp:lastModifiedBy>ChrisLyons</cp:lastModifiedBy>
  <cp:revision>2</cp:revision>
  <dcterms:created xsi:type="dcterms:W3CDTF">2018-08-28T18:57:00Z</dcterms:created>
  <dcterms:modified xsi:type="dcterms:W3CDTF">2018-08-28T18:57:00Z</dcterms:modified>
</cp:coreProperties>
</file>