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C432" w14:textId="3FD479F5" w:rsidR="001B345E" w:rsidRPr="00E4435C" w:rsidRDefault="001D3F09" w:rsidP="006E25D9">
      <w:pPr>
        <w:spacing w:line="240" w:lineRule="auto"/>
        <w:jc w:val="center"/>
        <w:rPr>
          <w:rFonts w:ascii="Times New Roman" w:hAnsi="Times New Roman" w:cs="Times New Roman"/>
          <w:b/>
          <w:bCs/>
          <w:sz w:val="40"/>
        </w:rPr>
      </w:pPr>
      <w:r>
        <w:rPr>
          <w:rFonts w:ascii="Times New Roman" w:hAnsi="Times New Roman" w:cs="Times New Roman"/>
          <w:b/>
          <w:bCs/>
          <w:sz w:val="40"/>
        </w:rPr>
        <w:t>Introduction to Engineering Design</w:t>
      </w:r>
    </w:p>
    <w:p w14:paraId="3CA57321" w14:textId="77777777" w:rsidR="001B345E" w:rsidRPr="00E4435C" w:rsidRDefault="001B345E" w:rsidP="006E25D9">
      <w:pPr>
        <w:spacing w:line="240" w:lineRule="auto"/>
        <w:jc w:val="center"/>
        <w:rPr>
          <w:rFonts w:ascii="Times New Roman" w:hAnsi="Times New Roman" w:cs="Times New Roman"/>
          <w:b/>
          <w:bCs/>
          <w:sz w:val="40"/>
        </w:rPr>
      </w:pPr>
      <w:r w:rsidRPr="00E4435C">
        <w:rPr>
          <w:rFonts w:ascii="Times New Roman" w:hAnsi="Times New Roman" w:cs="Times New Roman"/>
          <w:b/>
          <w:bCs/>
          <w:sz w:val="40"/>
        </w:rPr>
        <w:t>Class Standards</w:t>
      </w:r>
    </w:p>
    <w:p w14:paraId="323E7EF9" w14:textId="77777777" w:rsidR="001B345E" w:rsidRPr="001B345E" w:rsidRDefault="001B345E" w:rsidP="006E25D9">
      <w:pPr>
        <w:spacing w:line="240" w:lineRule="auto"/>
        <w:rPr>
          <w:rFonts w:ascii="Times New Roman" w:hAnsi="Times New Roman" w:cs="Times New Roman"/>
          <w:b/>
          <w:bCs/>
        </w:rPr>
      </w:pPr>
    </w:p>
    <w:p w14:paraId="2299E2F6" w14:textId="77777777" w:rsidR="00971E72" w:rsidRPr="001B345E" w:rsidRDefault="00971E72" w:rsidP="006E25D9">
      <w:pPr>
        <w:spacing w:line="240" w:lineRule="auto"/>
        <w:rPr>
          <w:rFonts w:ascii="Times New Roman" w:hAnsi="Times New Roman" w:cs="Times New Roman"/>
        </w:rPr>
      </w:pPr>
      <w:r w:rsidRPr="001B345E">
        <w:rPr>
          <w:rFonts w:ascii="Times New Roman" w:hAnsi="Times New Roman" w:cs="Times New Roman"/>
          <w:b/>
          <w:bCs/>
        </w:rPr>
        <w:t>Course Description</w:t>
      </w:r>
    </w:p>
    <w:p w14:paraId="2AA1DF6D" w14:textId="52B9B8F2" w:rsidR="001D3F09" w:rsidRPr="001D3F09" w:rsidRDefault="001D3F09" w:rsidP="001D3F09">
      <w:pPr>
        <w:spacing w:line="240" w:lineRule="auto"/>
        <w:rPr>
          <w:rFonts w:ascii="Times New Roman" w:hAnsi="Times New Roman" w:cs="Times New Roman"/>
          <w:color w:val="000000" w:themeColor="text1"/>
        </w:rPr>
      </w:pPr>
      <w:r w:rsidRPr="001D3F09">
        <w:rPr>
          <w:rFonts w:ascii="Times New Roman" w:hAnsi="Times New Roman" w:cs="Times New Roman"/>
          <w:color w:val="000000" w:themeColor="text1"/>
        </w:rPr>
        <w:t xml:space="preserve">Introduction to Engineering Design is for students who are interested in design and engineering. IED gives students the opportunity to develop skills and understanding of engineering concepts through activities, projects, and problem-based learning. Students will employ engineering and scientific concepts in the solution of engineering design problems. In addition, students use a state-of-the-art 3D solid modeling design software to help them design solutions to solve proposed problems. Students will learn how to take an idea through the design process that will eventually be manufactured or produced. </w:t>
      </w:r>
    </w:p>
    <w:p w14:paraId="1F052241" w14:textId="77777777" w:rsidR="001D3F09" w:rsidRPr="001D3F09" w:rsidRDefault="001D3F09" w:rsidP="001D3F09">
      <w:pPr>
        <w:spacing w:line="240" w:lineRule="auto"/>
        <w:rPr>
          <w:rFonts w:ascii="Times New Roman" w:hAnsi="Times New Roman" w:cs="Times New Roman"/>
          <w:color w:val="000000" w:themeColor="text1"/>
        </w:rPr>
      </w:pPr>
      <w:r w:rsidRPr="001D3F09">
        <w:rPr>
          <w:rFonts w:ascii="Times New Roman" w:hAnsi="Times New Roman" w:cs="Times New Roman"/>
          <w:color w:val="000000" w:themeColor="text1"/>
        </w:rPr>
        <w:t>Topics to be studied include: The Role of the Engineer, The Design Process, Product Design, Product Analysis and Improvement, and Designing as a Engineer.</w:t>
      </w:r>
    </w:p>
    <w:p w14:paraId="3ED8B402" w14:textId="77777777" w:rsidR="00FB2FBA" w:rsidRPr="001B345E" w:rsidRDefault="00971E72" w:rsidP="006E25D9">
      <w:pPr>
        <w:spacing w:line="240" w:lineRule="auto"/>
        <w:rPr>
          <w:rFonts w:ascii="Times New Roman" w:hAnsi="Times New Roman" w:cs="Times New Roman"/>
        </w:rPr>
      </w:pPr>
      <w:r w:rsidRPr="001B345E">
        <w:rPr>
          <w:rFonts w:ascii="Times New Roman" w:hAnsi="Times New Roman" w:cs="Times New Roman"/>
          <w:b/>
          <w:bCs/>
        </w:rPr>
        <w:t>Essential Standards</w:t>
      </w:r>
    </w:p>
    <w:p w14:paraId="438C9FB5" w14:textId="5CE12C00" w:rsidR="001D3F09" w:rsidRPr="001D3F09" w:rsidRDefault="001D3F09" w:rsidP="001D3F09">
      <w:pPr>
        <w:spacing w:line="240" w:lineRule="auto"/>
        <w:rPr>
          <w:rFonts w:ascii="Times New Roman" w:hAnsi="Times New Roman" w:cs="Times New Roman"/>
        </w:rPr>
      </w:pPr>
      <w:r>
        <w:rPr>
          <w:rFonts w:ascii="Times New Roman" w:hAnsi="Times New Roman" w:cs="Times New Roman"/>
        </w:rPr>
        <w:t xml:space="preserve">1.   </w:t>
      </w:r>
      <w:r w:rsidRPr="001D3F09">
        <w:rPr>
          <w:rFonts w:ascii="Times New Roman" w:hAnsi="Times New Roman" w:cs="Times New Roman"/>
        </w:rPr>
        <w:t xml:space="preserve">Use and apply the problem solving design process, appropriate math and science skills, and specific </w:t>
      </w:r>
      <w:r>
        <w:rPr>
          <w:rFonts w:ascii="Times New Roman" w:hAnsi="Times New Roman" w:cs="Times New Roman"/>
        </w:rPr>
        <w:t xml:space="preserve">   </w:t>
      </w:r>
      <w:r w:rsidRPr="001D3F09">
        <w:rPr>
          <w:rFonts w:ascii="Times New Roman" w:hAnsi="Times New Roman" w:cs="Times New Roman"/>
        </w:rPr>
        <w:t>software techniques.</w:t>
      </w:r>
    </w:p>
    <w:p w14:paraId="04D7AE36" w14:textId="56EAB88B" w:rsidR="001D3F09" w:rsidRPr="001D3F09" w:rsidRDefault="001D3F09" w:rsidP="001D3F09">
      <w:pPr>
        <w:spacing w:line="240" w:lineRule="auto"/>
        <w:rPr>
          <w:rFonts w:ascii="Times New Roman" w:hAnsi="Times New Roman" w:cs="Times New Roman"/>
        </w:rPr>
      </w:pPr>
      <w:r>
        <w:rPr>
          <w:rFonts w:ascii="Times New Roman" w:hAnsi="Times New Roman" w:cs="Times New Roman"/>
        </w:rPr>
        <w:t xml:space="preserve">2.   </w:t>
      </w:r>
      <w:r w:rsidRPr="001D3F09">
        <w:rPr>
          <w:rFonts w:ascii="Times New Roman" w:hAnsi="Times New Roman" w:cs="Times New Roman"/>
        </w:rPr>
        <w:t xml:space="preserve">Solve a variety of engineering design problems </w:t>
      </w:r>
      <w:r>
        <w:rPr>
          <w:rFonts w:ascii="Times New Roman" w:hAnsi="Times New Roman" w:cs="Times New Roman"/>
        </w:rPr>
        <w:t xml:space="preserve">by applying their knowledge of </w:t>
      </w:r>
      <w:r w:rsidRPr="001D3F09">
        <w:rPr>
          <w:rFonts w:ascii="Times New Roman" w:hAnsi="Times New Roman" w:cs="Times New Roman"/>
        </w:rPr>
        <w:t>the problem solving process.</w:t>
      </w:r>
    </w:p>
    <w:p w14:paraId="3AE4B605" w14:textId="77777777" w:rsidR="00971E72" w:rsidRPr="001B345E" w:rsidRDefault="00971E72" w:rsidP="006E25D9">
      <w:pPr>
        <w:spacing w:line="240" w:lineRule="auto"/>
        <w:rPr>
          <w:rFonts w:ascii="Times New Roman" w:hAnsi="Times New Roman" w:cs="Times New Roman"/>
          <w:b/>
        </w:rPr>
      </w:pPr>
      <w:r w:rsidRPr="001B345E">
        <w:rPr>
          <w:rFonts w:ascii="Times New Roman" w:hAnsi="Times New Roman" w:cs="Times New Roman"/>
          <w:b/>
        </w:rPr>
        <w:t>Student Expectations</w:t>
      </w:r>
    </w:p>
    <w:p w14:paraId="7327A42C"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Please Be On Time</w:t>
      </w:r>
    </w:p>
    <w:p w14:paraId="52D21B54"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Be Respectful to Everyone</w:t>
      </w:r>
    </w:p>
    <w:p w14:paraId="616F3C5B"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No Swearing</w:t>
      </w:r>
    </w:p>
    <w:p w14:paraId="036B5CE8"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Make Your Best Effort All The Time</w:t>
      </w:r>
    </w:p>
    <w:p w14:paraId="48D7EEB2" w14:textId="77777777" w:rsidR="00971E72" w:rsidRPr="001B345E" w:rsidRDefault="00971E72" w:rsidP="006E25D9">
      <w:pPr>
        <w:spacing w:line="240" w:lineRule="auto"/>
        <w:rPr>
          <w:rFonts w:ascii="Times New Roman" w:hAnsi="Times New Roman" w:cs="Times New Roman"/>
          <w:b/>
        </w:rPr>
      </w:pPr>
      <w:r w:rsidRPr="001B345E">
        <w:rPr>
          <w:rFonts w:ascii="Times New Roman" w:hAnsi="Times New Roman" w:cs="Times New Roman"/>
          <w:b/>
        </w:rPr>
        <w:t>Materials Needed</w:t>
      </w:r>
    </w:p>
    <w:p w14:paraId="1EED0845" w14:textId="77777777" w:rsidR="005A564D" w:rsidRDefault="00971E72" w:rsidP="00332351">
      <w:pPr>
        <w:spacing w:line="240" w:lineRule="auto"/>
        <w:ind w:left="720"/>
        <w:rPr>
          <w:rFonts w:ascii="Times New Roman" w:hAnsi="Times New Roman" w:cs="Times New Roman"/>
        </w:rPr>
      </w:pPr>
      <w:r w:rsidRPr="001B345E">
        <w:rPr>
          <w:rFonts w:ascii="Times New Roman" w:hAnsi="Times New Roman" w:cs="Times New Roman"/>
        </w:rPr>
        <w:t>Textbook and Materials</w:t>
      </w:r>
      <w:r w:rsidR="00332351">
        <w:rPr>
          <w:rFonts w:ascii="Times New Roman" w:hAnsi="Times New Roman" w:cs="Times New Roman"/>
        </w:rPr>
        <w:t xml:space="preserve">, Handouts, Worksheets and </w:t>
      </w:r>
      <w:r w:rsidRPr="001B345E">
        <w:rPr>
          <w:rFonts w:ascii="Times New Roman" w:hAnsi="Times New Roman" w:cs="Times New Roman"/>
        </w:rPr>
        <w:t>Student Portfolio</w:t>
      </w:r>
    </w:p>
    <w:p w14:paraId="0662FE3C" w14:textId="77777777" w:rsidR="005A564D" w:rsidRDefault="005A564D" w:rsidP="006E25D9">
      <w:pPr>
        <w:spacing w:line="240" w:lineRule="auto"/>
        <w:rPr>
          <w:rFonts w:ascii="Times New Roman" w:hAnsi="Times New Roman" w:cs="Times New Roman"/>
          <w:b/>
          <w:bCs/>
        </w:rPr>
      </w:pPr>
      <w:r w:rsidRPr="005A564D">
        <w:rPr>
          <w:rFonts w:ascii="Times New Roman" w:hAnsi="Times New Roman" w:cs="Times New Roman"/>
          <w:b/>
          <w:bCs/>
        </w:rPr>
        <w:t>Student Evaluation</w:t>
      </w:r>
    </w:p>
    <w:p w14:paraId="1EBFFBFF" w14:textId="77777777" w:rsidR="00332351" w:rsidRPr="005A564D" w:rsidRDefault="00332351" w:rsidP="006E25D9">
      <w:pPr>
        <w:spacing w:line="240" w:lineRule="auto"/>
        <w:rPr>
          <w:rFonts w:ascii="Times New Roman" w:hAnsi="Times New Roman" w:cs="Times New Roman"/>
        </w:rPr>
      </w:pPr>
      <w:r>
        <w:rPr>
          <w:rFonts w:ascii="Times New Roman" w:hAnsi="Times New Roman" w:cs="Times New Roman"/>
          <w:b/>
          <w:bCs/>
        </w:rPr>
        <w:t>Students have the opportunity to earn college credit by averaging 85% for both trimesters of the course and scoring high enough on the comprehensive final exam.</w:t>
      </w:r>
    </w:p>
    <w:p w14:paraId="463321F4" w14:textId="77777777" w:rsidR="005A564D" w:rsidRPr="006E25D9" w:rsidRDefault="005A564D" w:rsidP="00332351">
      <w:pPr>
        <w:spacing w:line="240" w:lineRule="auto"/>
        <w:ind w:left="720"/>
        <w:rPr>
          <w:rFonts w:ascii="Times New Roman" w:hAnsi="Times New Roman" w:cs="Times New Roman"/>
        </w:rPr>
      </w:pPr>
      <w:r w:rsidRPr="006E25D9">
        <w:rPr>
          <w:rFonts w:ascii="Times New Roman" w:hAnsi="Times New Roman" w:cs="Times New Roman"/>
          <w:bCs/>
        </w:rPr>
        <w:t xml:space="preserve">Individual grades earned </w:t>
      </w:r>
      <w:r w:rsidR="00332351">
        <w:rPr>
          <w:rFonts w:ascii="Times New Roman" w:hAnsi="Times New Roman" w:cs="Times New Roman"/>
          <w:bCs/>
        </w:rPr>
        <w:t>throughout the term on daily activities and</w:t>
      </w:r>
      <w:r w:rsidRPr="006E25D9">
        <w:rPr>
          <w:rFonts w:ascii="Times New Roman" w:hAnsi="Times New Roman" w:cs="Times New Roman"/>
          <w:bCs/>
        </w:rPr>
        <w:t xml:space="preserve"> Design Projects </w:t>
      </w:r>
    </w:p>
    <w:p w14:paraId="32AA6FF3" w14:textId="77777777" w:rsidR="005A564D" w:rsidRPr="001B345E" w:rsidRDefault="005A564D" w:rsidP="006E25D9">
      <w:pPr>
        <w:spacing w:line="240" w:lineRule="auto"/>
        <w:ind w:left="720"/>
        <w:rPr>
          <w:rFonts w:ascii="Times New Roman" w:hAnsi="Times New Roman" w:cs="Times New Roman"/>
        </w:rPr>
      </w:pPr>
    </w:p>
    <w:p w14:paraId="4F957CBE" w14:textId="77777777" w:rsidR="00EB1244" w:rsidRPr="001B345E" w:rsidRDefault="00EB1244" w:rsidP="006E25D9">
      <w:pPr>
        <w:spacing w:line="240" w:lineRule="auto"/>
        <w:rPr>
          <w:rFonts w:ascii="Times New Roman" w:hAnsi="Times New Roman" w:cs="Times New Roman"/>
          <w:b/>
        </w:rPr>
      </w:pPr>
      <w:r w:rsidRPr="001B345E">
        <w:rPr>
          <w:rFonts w:ascii="Times New Roman" w:hAnsi="Times New Roman" w:cs="Times New Roman"/>
          <w:b/>
        </w:rPr>
        <w:t xml:space="preserve">Fire Alarms &amp; Lockdown </w:t>
      </w:r>
    </w:p>
    <w:p w14:paraId="34DF5918" w14:textId="77777777" w:rsidR="00EB1244"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 xml:space="preserve">All students must evacuate the classroom when the alarm sounds.  </w:t>
      </w:r>
    </w:p>
    <w:p w14:paraId="7769BFE9" w14:textId="77777777" w:rsidR="00EB1244"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Stop working and leave as quickly as possible.</w:t>
      </w:r>
    </w:p>
    <w:p w14:paraId="2EF457D0" w14:textId="77777777" w:rsidR="00EB1244" w:rsidRPr="001B345E" w:rsidRDefault="00EB1244" w:rsidP="006E25D9">
      <w:pPr>
        <w:spacing w:line="240" w:lineRule="auto"/>
        <w:ind w:firstLine="720"/>
        <w:rPr>
          <w:rFonts w:ascii="Times New Roman" w:hAnsi="Times New Roman" w:cs="Times New Roman"/>
        </w:rPr>
      </w:pPr>
      <w:r w:rsidRPr="001B345E">
        <w:rPr>
          <w:rFonts w:ascii="Times New Roman" w:hAnsi="Times New Roman" w:cs="Times New Roman"/>
        </w:rPr>
        <w:t>Follow all school lockdown procedures</w:t>
      </w:r>
    </w:p>
    <w:p w14:paraId="6ED99E4D" w14:textId="77777777" w:rsidR="00971E72" w:rsidRDefault="00971E72" w:rsidP="006E25D9">
      <w:pPr>
        <w:spacing w:line="240" w:lineRule="auto"/>
        <w:rPr>
          <w:rFonts w:ascii="Times New Roman" w:hAnsi="Times New Roman" w:cs="Times New Roman"/>
        </w:rPr>
      </w:pPr>
    </w:p>
    <w:p w14:paraId="05B68045" w14:textId="77777777" w:rsidR="001D3F09" w:rsidRPr="001B345E" w:rsidRDefault="001D3F09" w:rsidP="006E25D9">
      <w:pPr>
        <w:spacing w:line="240" w:lineRule="auto"/>
        <w:rPr>
          <w:rFonts w:ascii="Times New Roman" w:hAnsi="Times New Roman" w:cs="Times New Roman"/>
        </w:rPr>
      </w:pPr>
      <w:bookmarkStart w:id="0" w:name="_GoBack"/>
      <w:bookmarkEnd w:id="0"/>
    </w:p>
    <w:p w14:paraId="2D9AE4B6" w14:textId="77777777" w:rsidR="006E25D9" w:rsidRPr="006E25D9" w:rsidRDefault="006E25D9" w:rsidP="006E25D9">
      <w:pPr>
        <w:spacing w:line="240" w:lineRule="auto"/>
        <w:rPr>
          <w:rFonts w:ascii="Times New Roman" w:hAnsi="Times New Roman" w:cs="Times New Roman"/>
          <w:b/>
          <w:bCs/>
        </w:rPr>
      </w:pPr>
      <w:r w:rsidRPr="006E25D9">
        <w:rPr>
          <w:rFonts w:ascii="Times New Roman" w:hAnsi="Times New Roman" w:cs="Times New Roman"/>
          <w:b/>
          <w:bCs/>
        </w:rPr>
        <w:lastRenderedPageBreak/>
        <w:t>Attendance</w:t>
      </w:r>
    </w:p>
    <w:p w14:paraId="2A44F3F5" w14:textId="77777777" w:rsidR="00971E72" w:rsidRDefault="00971E72" w:rsidP="006E25D9">
      <w:pPr>
        <w:spacing w:line="240" w:lineRule="auto"/>
        <w:rPr>
          <w:rFonts w:ascii="Times New Roman" w:hAnsi="Times New Roman" w:cs="Times New Roman"/>
          <w:bCs/>
        </w:rPr>
      </w:pPr>
      <w:r w:rsidRPr="006E25D9">
        <w:rPr>
          <w:rFonts w:ascii="Times New Roman" w:hAnsi="Times New Roman" w:cs="Times New Roman"/>
          <w:bCs/>
        </w:rPr>
        <w:t>All current Kennedy High School Attendance Policies will be followed</w:t>
      </w:r>
      <w:r w:rsidR="004E7AF9" w:rsidRPr="006E25D9">
        <w:rPr>
          <w:rFonts w:ascii="Times New Roman" w:hAnsi="Times New Roman" w:cs="Times New Roman"/>
          <w:bCs/>
        </w:rPr>
        <w:t>.</w:t>
      </w:r>
    </w:p>
    <w:p w14:paraId="324FCFAD" w14:textId="77777777" w:rsidR="00332351" w:rsidRPr="006E25D9" w:rsidRDefault="00332351" w:rsidP="006E25D9">
      <w:pPr>
        <w:spacing w:line="240" w:lineRule="auto"/>
        <w:rPr>
          <w:rFonts w:ascii="Times New Roman" w:hAnsi="Times New Roman" w:cs="Times New Roman"/>
          <w:bCs/>
        </w:rPr>
      </w:pPr>
    </w:p>
    <w:p w14:paraId="3ADEF93D" w14:textId="77777777" w:rsidR="00B56A7F" w:rsidRPr="001B345E" w:rsidRDefault="004E7AF9" w:rsidP="006E25D9">
      <w:pPr>
        <w:spacing w:line="240" w:lineRule="auto"/>
        <w:rPr>
          <w:rFonts w:ascii="Times New Roman" w:hAnsi="Times New Roman" w:cs="Times New Roman"/>
          <w:b/>
          <w:bCs/>
        </w:rPr>
      </w:pPr>
      <w:r>
        <w:rPr>
          <w:rFonts w:ascii="Times New Roman" w:hAnsi="Times New Roman" w:cs="Times New Roman"/>
          <w:b/>
          <w:bCs/>
        </w:rPr>
        <w:t>Hall Pass</w:t>
      </w:r>
    </w:p>
    <w:p w14:paraId="170C6763" w14:textId="77777777" w:rsidR="00B56A7F" w:rsidRPr="004E7AF9"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Students are expected to have a valid hall pass</w:t>
      </w:r>
      <w:r w:rsidR="00373B21">
        <w:rPr>
          <w:rFonts w:ascii="Times New Roman" w:hAnsi="Times New Roman" w:cs="Times New Roman"/>
          <w:bCs/>
        </w:rPr>
        <w:t xml:space="preserve"> </w:t>
      </w:r>
      <w:r w:rsidRPr="004E7AF9">
        <w:rPr>
          <w:rFonts w:ascii="Times New Roman" w:hAnsi="Times New Roman" w:cs="Times New Roman"/>
          <w:bCs/>
        </w:rPr>
        <w:t xml:space="preserve">with them at all times when they are out of class. </w:t>
      </w:r>
    </w:p>
    <w:p w14:paraId="51E70CB7" w14:textId="77777777" w:rsidR="00B56A7F" w:rsidRPr="004E7AF9"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 xml:space="preserve">No pass during the first 10 minutes or the last 10 minutes of class time.  </w:t>
      </w:r>
    </w:p>
    <w:p w14:paraId="27DFBAD3" w14:textId="77777777" w:rsidR="00B56A7F"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Students found without a pass will be</w:t>
      </w:r>
      <w:r w:rsidR="00373B21">
        <w:rPr>
          <w:rFonts w:ascii="Times New Roman" w:hAnsi="Times New Roman" w:cs="Times New Roman"/>
          <w:bCs/>
        </w:rPr>
        <w:t xml:space="preserve"> </w:t>
      </w:r>
      <w:r w:rsidRPr="004E7AF9">
        <w:rPr>
          <w:rFonts w:ascii="Times New Roman" w:hAnsi="Times New Roman" w:cs="Times New Roman"/>
          <w:bCs/>
        </w:rPr>
        <w:t xml:space="preserve">marked unverified for that class period. </w:t>
      </w:r>
    </w:p>
    <w:p w14:paraId="4D0EEB2C" w14:textId="77777777" w:rsidR="00332351" w:rsidRDefault="00332351" w:rsidP="006E25D9">
      <w:pPr>
        <w:spacing w:line="240" w:lineRule="auto"/>
        <w:ind w:left="720"/>
        <w:rPr>
          <w:rFonts w:ascii="Times New Roman" w:hAnsi="Times New Roman" w:cs="Times New Roman"/>
          <w:bCs/>
        </w:rPr>
      </w:pPr>
    </w:p>
    <w:p w14:paraId="5060CB81" w14:textId="77777777" w:rsidR="003A0D1A" w:rsidRPr="003A0D1A" w:rsidRDefault="003A0D1A" w:rsidP="006E25D9">
      <w:pPr>
        <w:spacing w:line="240" w:lineRule="auto"/>
        <w:rPr>
          <w:rFonts w:ascii="Times New Roman" w:hAnsi="Times New Roman" w:cs="Times New Roman"/>
          <w:b/>
          <w:bCs/>
        </w:rPr>
      </w:pPr>
      <w:r w:rsidRPr="003A0D1A">
        <w:rPr>
          <w:rFonts w:ascii="Times New Roman" w:hAnsi="Times New Roman" w:cs="Times New Roman"/>
          <w:b/>
          <w:bCs/>
        </w:rPr>
        <w:t>Reserve Teacher</w:t>
      </w:r>
    </w:p>
    <w:p w14:paraId="2C6BE982" w14:textId="77777777" w:rsidR="003A0D1A" w:rsidRPr="003A0D1A" w:rsidRDefault="003A0D1A" w:rsidP="006E25D9">
      <w:pPr>
        <w:spacing w:line="240" w:lineRule="auto"/>
        <w:ind w:left="720"/>
        <w:rPr>
          <w:rFonts w:ascii="Times New Roman" w:hAnsi="Times New Roman" w:cs="Times New Roman"/>
          <w:bCs/>
        </w:rPr>
      </w:pPr>
      <w:r w:rsidRPr="003A0D1A">
        <w:rPr>
          <w:rFonts w:ascii="Times New Roman" w:hAnsi="Times New Roman" w:cs="Times New Roman"/>
          <w:bCs/>
        </w:rPr>
        <w:t>The Reserve teac</w:t>
      </w:r>
      <w:r>
        <w:rPr>
          <w:rFonts w:ascii="Times New Roman" w:hAnsi="Times New Roman" w:cs="Times New Roman"/>
          <w:bCs/>
        </w:rPr>
        <w:t xml:space="preserve">her will be given direction </w:t>
      </w:r>
      <w:r w:rsidRPr="003A0D1A">
        <w:rPr>
          <w:rFonts w:ascii="Times New Roman" w:hAnsi="Times New Roman" w:cs="Times New Roman"/>
          <w:bCs/>
        </w:rPr>
        <w:t>for the class.</w:t>
      </w:r>
    </w:p>
    <w:p w14:paraId="42E9EB4E" w14:textId="77777777" w:rsidR="003A0D1A" w:rsidRPr="003A0D1A" w:rsidRDefault="003A0D1A" w:rsidP="006E25D9">
      <w:pPr>
        <w:spacing w:line="240" w:lineRule="auto"/>
        <w:ind w:left="720"/>
        <w:rPr>
          <w:rFonts w:ascii="Times New Roman" w:hAnsi="Times New Roman" w:cs="Times New Roman"/>
          <w:bCs/>
        </w:rPr>
      </w:pPr>
      <w:r>
        <w:rPr>
          <w:rFonts w:ascii="Times New Roman" w:hAnsi="Times New Roman" w:cs="Times New Roman"/>
          <w:bCs/>
        </w:rPr>
        <w:t xml:space="preserve">Respect is very important when </w:t>
      </w:r>
      <w:r w:rsidRPr="003A0D1A">
        <w:rPr>
          <w:rFonts w:ascii="Times New Roman" w:hAnsi="Times New Roman" w:cs="Times New Roman"/>
          <w:bCs/>
        </w:rPr>
        <w:t xml:space="preserve">the reserve teacher is here.  </w:t>
      </w:r>
    </w:p>
    <w:p w14:paraId="22F4E954" w14:textId="77777777" w:rsidR="003A0D1A" w:rsidRPr="003A0D1A" w:rsidRDefault="003A0D1A" w:rsidP="006E25D9">
      <w:pPr>
        <w:spacing w:line="240" w:lineRule="auto"/>
        <w:ind w:left="720"/>
        <w:rPr>
          <w:rFonts w:ascii="Times New Roman" w:hAnsi="Times New Roman" w:cs="Times New Roman"/>
          <w:bCs/>
        </w:rPr>
      </w:pPr>
      <w:r w:rsidRPr="003A0D1A">
        <w:rPr>
          <w:rFonts w:ascii="Times New Roman" w:hAnsi="Times New Roman" w:cs="Times New Roman"/>
          <w:bCs/>
        </w:rPr>
        <w:t>A written report will be made for the instructor covering the conduct of the class.</w:t>
      </w:r>
    </w:p>
    <w:p w14:paraId="28A7F4C3" w14:textId="77777777" w:rsidR="003A0D1A" w:rsidRPr="004E7AF9" w:rsidRDefault="003A0D1A" w:rsidP="00373B21">
      <w:pPr>
        <w:ind w:left="720"/>
        <w:rPr>
          <w:rFonts w:ascii="Times New Roman" w:hAnsi="Times New Roman" w:cs="Times New Roman"/>
          <w:bCs/>
        </w:rPr>
      </w:pPr>
    </w:p>
    <w:p w14:paraId="4E65ADFD" w14:textId="77777777" w:rsidR="00B56A7F" w:rsidRDefault="00B56A7F" w:rsidP="00971E72">
      <w:pPr>
        <w:ind w:left="720"/>
        <w:rPr>
          <w:b/>
          <w:bCs/>
        </w:rPr>
      </w:pPr>
    </w:p>
    <w:p w14:paraId="2DD091E3" w14:textId="77777777" w:rsidR="00971E72" w:rsidRDefault="00971E72" w:rsidP="00971E72">
      <w:pPr>
        <w:ind w:left="720"/>
        <w:rPr>
          <w:b/>
          <w:bCs/>
        </w:rPr>
      </w:pPr>
    </w:p>
    <w:p w14:paraId="3579762D" w14:textId="77777777" w:rsidR="00971E72" w:rsidRDefault="00971E72" w:rsidP="00971E72">
      <w:pPr>
        <w:ind w:left="720"/>
      </w:pPr>
    </w:p>
    <w:p w14:paraId="0FB7657B" w14:textId="77777777" w:rsidR="00971E72" w:rsidRDefault="00971E72" w:rsidP="00971E72">
      <w:pPr>
        <w:ind w:left="720"/>
      </w:pPr>
    </w:p>
    <w:p w14:paraId="09BCDDF4" w14:textId="77777777" w:rsidR="00971E72" w:rsidRDefault="00971E72" w:rsidP="00971E72">
      <w:pPr>
        <w:ind w:left="720"/>
      </w:pPr>
    </w:p>
    <w:p w14:paraId="2D9B8AF2" w14:textId="77777777" w:rsidR="00971E72" w:rsidRPr="00971E72" w:rsidRDefault="00971E72" w:rsidP="00971E72">
      <w:pPr>
        <w:ind w:left="720"/>
      </w:pPr>
    </w:p>
    <w:p w14:paraId="432E2D52" w14:textId="77777777" w:rsidR="00971E72" w:rsidRPr="00971E72" w:rsidRDefault="00971E72" w:rsidP="00971E72"/>
    <w:p w14:paraId="5D8D8099" w14:textId="77777777" w:rsidR="00A54640" w:rsidRDefault="00A54640"/>
    <w:sectPr w:rsidR="00A54640" w:rsidSect="006E25D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706"/>
    <w:multiLevelType w:val="hybridMultilevel"/>
    <w:tmpl w:val="AC64EB2A"/>
    <w:lvl w:ilvl="0" w:tplc="707E1CDE">
      <w:start w:val="1"/>
      <w:numFmt w:val="bullet"/>
      <w:lvlText w:val=""/>
      <w:lvlJc w:val="left"/>
      <w:pPr>
        <w:tabs>
          <w:tab w:val="num" w:pos="720"/>
        </w:tabs>
        <w:ind w:left="720" w:hanging="360"/>
      </w:pPr>
      <w:rPr>
        <w:rFonts w:ascii="Wingdings 2" w:hAnsi="Wingdings 2" w:hint="default"/>
      </w:rPr>
    </w:lvl>
    <w:lvl w:ilvl="1" w:tplc="D1FA230A" w:tentative="1">
      <w:start w:val="1"/>
      <w:numFmt w:val="bullet"/>
      <w:lvlText w:val=""/>
      <w:lvlJc w:val="left"/>
      <w:pPr>
        <w:tabs>
          <w:tab w:val="num" w:pos="1440"/>
        </w:tabs>
        <w:ind w:left="1440" w:hanging="360"/>
      </w:pPr>
      <w:rPr>
        <w:rFonts w:ascii="Wingdings 2" w:hAnsi="Wingdings 2" w:hint="default"/>
      </w:rPr>
    </w:lvl>
    <w:lvl w:ilvl="2" w:tplc="90E2A5DA" w:tentative="1">
      <w:start w:val="1"/>
      <w:numFmt w:val="bullet"/>
      <w:lvlText w:val=""/>
      <w:lvlJc w:val="left"/>
      <w:pPr>
        <w:tabs>
          <w:tab w:val="num" w:pos="2160"/>
        </w:tabs>
        <w:ind w:left="2160" w:hanging="360"/>
      </w:pPr>
      <w:rPr>
        <w:rFonts w:ascii="Wingdings 2" w:hAnsi="Wingdings 2" w:hint="default"/>
      </w:rPr>
    </w:lvl>
    <w:lvl w:ilvl="3" w:tplc="4B8E10CC" w:tentative="1">
      <w:start w:val="1"/>
      <w:numFmt w:val="bullet"/>
      <w:lvlText w:val=""/>
      <w:lvlJc w:val="left"/>
      <w:pPr>
        <w:tabs>
          <w:tab w:val="num" w:pos="2880"/>
        </w:tabs>
        <w:ind w:left="2880" w:hanging="360"/>
      </w:pPr>
      <w:rPr>
        <w:rFonts w:ascii="Wingdings 2" w:hAnsi="Wingdings 2" w:hint="default"/>
      </w:rPr>
    </w:lvl>
    <w:lvl w:ilvl="4" w:tplc="DEF875DA" w:tentative="1">
      <w:start w:val="1"/>
      <w:numFmt w:val="bullet"/>
      <w:lvlText w:val=""/>
      <w:lvlJc w:val="left"/>
      <w:pPr>
        <w:tabs>
          <w:tab w:val="num" w:pos="3600"/>
        </w:tabs>
        <w:ind w:left="3600" w:hanging="360"/>
      </w:pPr>
      <w:rPr>
        <w:rFonts w:ascii="Wingdings 2" w:hAnsi="Wingdings 2" w:hint="default"/>
      </w:rPr>
    </w:lvl>
    <w:lvl w:ilvl="5" w:tplc="A64C53C0" w:tentative="1">
      <w:start w:val="1"/>
      <w:numFmt w:val="bullet"/>
      <w:lvlText w:val=""/>
      <w:lvlJc w:val="left"/>
      <w:pPr>
        <w:tabs>
          <w:tab w:val="num" w:pos="4320"/>
        </w:tabs>
        <w:ind w:left="4320" w:hanging="360"/>
      </w:pPr>
      <w:rPr>
        <w:rFonts w:ascii="Wingdings 2" w:hAnsi="Wingdings 2" w:hint="default"/>
      </w:rPr>
    </w:lvl>
    <w:lvl w:ilvl="6" w:tplc="65887E1A" w:tentative="1">
      <w:start w:val="1"/>
      <w:numFmt w:val="bullet"/>
      <w:lvlText w:val=""/>
      <w:lvlJc w:val="left"/>
      <w:pPr>
        <w:tabs>
          <w:tab w:val="num" w:pos="5040"/>
        </w:tabs>
        <w:ind w:left="5040" w:hanging="360"/>
      </w:pPr>
      <w:rPr>
        <w:rFonts w:ascii="Wingdings 2" w:hAnsi="Wingdings 2" w:hint="default"/>
      </w:rPr>
    </w:lvl>
    <w:lvl w:ilvl="7" w:tplc="0AC20FA0" w:tentative="1">
      <w:start w:val="1"/>
      <w:numFmt w:val="bullet"/>
      <w:lvlText w:val=""/>
      <w:lvlJc w:val="left"/>
      <w:pPr>
        <w:tabs>
          <w:tab w:val="num" w:pos="5760"/>
        </w:tabs>
        <w:ind w:left="5760" w:hanging="360"/>
      </w:pPr>
      <w:rPr>
        <w:rFonts w:ascii="Wingdings 2" w:hAnsi="Wingdings 2" w:hint="default"/>
      </w:rPr>
    </w:lvl>
    <w:lvl w:ilvl="8" w:tplc="C23AB724" w:tentative="1">
      <w:start w:val="1"/>
      <w:numFmt w:val="bullet"/>
      <w:lvlText w:val=""/>
      <w:lvlJc w:val="left"/>
      <w:pPr>
        <w:tabs>
          <w:tab w:val="num" w:pos="6480"/>
        </w:tabs>
        <w:ind w:left="6480" w:hanging="360"/>
      </w:pPr>
      <w:rPr>
        <w:rFonts w:ascii="Wingdings 2" w:hAnsi="Wingdings 2" w:hint="default"/>
      </w:rPr>
    </w:lvl>
  </w:abstractNum>
  <w:abstractNum w:abstractNumId="1">
    <w:nsid w:val="5A6C22A0"/>
    <w:multiLevelType w:val="hybridMultilevel"/>
    <w:tmpl w:val="CDFEFFAC"/>
    <w:lvl w:ilvl="0" w:tplc="2D88FF52">
      <w:start w:val="1"/>
      <w:numFmt w:val="bullet"/>
      <w:lvlText w:val=""/>
      <w:lvlJc w:val="left"/>
      <w:pPr>
        <w:tabs>
          <w:tab w:val="num" w:pos="720"/>
        </w:tabs>
        <w:ind w:left="720" w:hanging="360"/>
      </w:pPr>
      <w:rPr>
        <w:rFonts w:ascii="Wingdings 2" w:hAnsi="Wingdings 2" w:hint="default"/>
      </w:rPr>
    </w:lvl>
    <w:lvl w:ilvl="1" w:tplc="731C6E44" w:tentative="1">
      <w:start w:val="1"/>
      <w:numFmt w:val="bullet"/>
      <w:lvlText w:val=""/>
      <w:lvlJc w:val="left"/>
      <w:pPr>
        <w:tabs>
          <w:tab w:val="num" w:pos="1440"/>
        </w:tabs>
        <w:ind w:left="1440" w:hanging="360"/>
      </w:pPr>
      <w:rPr>
        <w:rFonts w:ascii="Wingdings 2" w:hAnsi="Wingdings 2" w:hint="default"/>
      </w:rPr>
    </w:lvl>
    <w:lvl w:ilvl="2" w:tplc="9A48679A" w:tentative="1">
      <w:start w:val="1"/>
      <w:numFmt w:val="bullet"/>
      <w:lvlText w:val=""/>
      <w:lvlJc w:val="left"/>
      <w:pPr>
        <w:tabs>
          <w:tab w:val="num" w:pos="2160"/>
        </w:tabs>
        <w:ind w:left="2160" w:hanging="360"/>
      </w:pPr>
      <w:rPr>
        <w:rFonts w:ascii="Wingdings 2" w:hAnsi="Wingdings 2" w:hint="default"/>
      </w:rPr>
    </w:lvl>
    <w:lvl w:ilvl="3" w:tplc="EDE2AA98" w:tentative="1">
      <w:start w:val="1"/>
      <w:numFmt w:val="bullet"/>
      <w:lvlText w:val=""/>
      <w:lvlJc w:val="left"/>
      <w:pPr>
        <w:tabs>
          <w:tab w:val="num" w:pos="2880"/>
        </w:tabs>
        <w:ind w:left="2880" w:hanging="360"/>
      </w:pPr>
      <w:rPr>
        <w:rFonts w:ascii="Wingdings 2" w:hAnsi="Wingdings 2" w:hint="default"/>
      </w:rPr>
    </w:lvl>
    <w:lvl w:ilvl="4" w:tplc="36502E1A" w:tentative="1">
      <w:start w:val="1"/>
      <w:numFmt w:val="bullet"/>
      <w:lvlText w:val=""/>
      <w:lvlJc w:val="left"/>
      <w:pPr>
        <w:tabs>
          <w:tab w:val="num" w:pos="3600"/>
        </w:tabs>
        <w:ind w:left="3600" w:hanging="360"/>
      </w:pPr>
      <w:rPr>
        <w:rFonts w:ascii="Wingdings 2" w:hAnsi="Wingdings 2" w:hint="default"/>
      </w:rPr>
    </w:lvl>
    <w:lvl w:ilvl="5" w:tplc="15A2325A" w:tentative="1">
      <w:start w:val="1"/>
      <w:numFmt w:val="bullet"/>
      <w:lvlText w:val=""/>
      <w:lvlJc w:val="left"/>
      <w:pPr>
        <w:tabs>
          <w:tab w:val="num" w:pos="4320"/>
        </w:tabs>
        <w:ind w:left="4320" w:hanging="360"/>
      </w:pPr>
      <w:rPr>
        <w:rFonts w:ascii="Wingdings 2" w:hAnsi="Wingdings 2" w:hint="default"/>
      </w:rPr>
    </w:lvl>
    <w:lvl w:ilvl="6" w:tplc="1E5E7A48" w:tentative="1">
      <w:start w:val="1"/>
      <w:numFmt w:val="bullet"/>
      <w:lvlText w:val=""/>
      <w:lvlJc w:val="left"/>
      <w:pPr>
        <w:tabs>
          <w:tab w:val="num" w:pos="5040"/>
        </w:tabs>
        <w:ind w:left="5040" w:hanging="360"/>
      </w:pPr>
      <w:rPr>
        <w:rFonts w:ascii="Wingdings 2" w:hAnsi="Wingdings 2" w:hint="default"/>
      </w:rPr>
    </w:lvl>
    <w:lvl w:ilvl="7" w:tplc="AF5E2964" w:tentative="1">
      <w:start w:val="1"/>
      <w:numFmt w:val="bullet"/>
      <w:lvlText w:val=""/>
      <w:lvlJc w:val="left"/>
      <w:pPr>
        <w:tabs>
          <w:tab w:val="num" w:pos="5760"/>
        </w:tabs>
        <w:ind w:left="5760" w:hanging="360"/>
      </w:pPr>
      <w:rPr>
        <w:rFonts w:ascii="Wingdings 2" w:hAnsi="Wingdings 2" w:hint="default"/>
      </w:rPr>
    </w:lvl>
    <w:lvl w:ilvl="8" w:tplc="537C140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2"/>
    <w:rsid w:val="001B345E"/>
    <w:rsid w:val="001D3F09"/>
    <w:rsid w:val="002D40EE"/>
    <w:rsid w:val="00332351"/>
    <w:rsid w:val="00373B21"/>
    <w:rsid w:val="00392B1F"/>
    <w:rsid w:val="003A0D1A"/>
    <w:rsid w:val="004E7AF9"/>
    <w:rsid w:val="005A564D"/>
    <w:rsid w:val="006B3EBE"/>
    <w:rsid w:val="006E25D9"/>
    <w:rsid w:val="00971E72"/>
    <w:rsid w:val="00A54640"/>
    <w:rsid w:val="00B56A7F"/>
    <w:rsid w:val="00E4435C"/>
    <w:rsid w:val="00EB1244"/>
    <w:rsid w:val="00FB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724">
      <w:bodyDiv w:val="1"/>
      <w:marLeft w:val="0"/>
      <w:marRight w:val="0"/>
      <w:marTop w:val="0"/>
      <w:marBottom w:val="0"/>
      <w:divBdr>
        <w:top w:val="none" w:sz="0" w:space="0" w:color="auto"/>
        <w:left w:val="none" w:sz="0" w:space="0" w:color="auto"/>
        <w:bottom w:val="none" w:sz="0" w:space="0" w:color="auto"/>
        <w:right w:val="none" w:sz="0" w:space="0" w:color="auto"/>
      </w:divBdr>
    </w:div>
    <w:div w:id="504250200">
      <w:bodyDiv w:val="1"/>
      <w:marLeft w:val="0"/>
      <w:marRight w:val="0"/>
      <w:marTop w:val="0"/>
      <w:marBottom w:val="0"/>
      <w:divBdr>
        <w:top w:val="none" w:sz="0" w:space="0" w:color="auto"/>
        <w:left w:val="none" w:sz="0" w:space="0" w:color="auto"/>
        <w:bottom w:val="none" w:sz="0" w:space="0" w:color="auto"/>
        <w:right w:val="none" w:sz="0" w:space="0" w:color="auto"/>
      </w:divBdr>
    </w:div>
    <w:div w:id="1073509205">
      <w:bodyDiv w:val="1"/>
      <w:marLeft w:val="0"/>
      <w:marRight w:val="0"/>
      <w:marTop w:val="0"/>
      <w:marBottom w:val="0"/>
      <w:divBdr>
        <w:top w:val="none" w:sz="0" w:space="0" w:color="auto"/>
        <w:left w:val="none" w:sz="0" w:space="0" w:color="auto"/>
        <w:bottom w:val="none" w:sz="0" w:space="0" w:color="auto"/>
        <w:right w:val="none" w:sz="0" w:space="0" w:color="auto"/>
      </w:divBdr>
    </w:div>
    <w:div w:id="1108622570">
      <w:bodyDiv w:val="1"/>
      <w:marLeft w:val="0"/>
      <w:marRight w:val="0"/>
      <w:marTop w:val="0"/>
      <w:marBottom w:val="0"/>
      <w:divBdr>
        <w:top w:val="none" w:sz="0" w:space="0" w:color="auto"/>
        <w:left w:val="none" w:sz="0" w:space="0" w:color="auto"/>
        <w:bottom w:val="none" w:sz="0" w:space="0" w:color="auto"/>
        <w:right w:val="none" w:sz="0" w:space="0" w:color="auto"/>
      </w:divBdr>
      <w:divsChild>
        <w:div w:id="1748383345">
          <w:marLeft w:val="576"/>
          <w:marRight w:val="0"/>
          <w:marTop w:val="120"/>
          <w:marBottom w:val="0"/>
          <w:divBdr>
            <w:top w:val="none" w:sz="0" w:space="0" w:color="auto"/>
            <w:left w:val="none" w:sz="0" w:space="0" w:color="auto"/>
            <w:bottom w:val="none" w:sz="0" w:space="0" w:color="auto"/>
            <w:right w:val="none" w:sz="0" w:space="0" w:color="auto"/>
          </w:divBdr>
        </w:div>
        <w:div w:id="770198858">
          <w:marLeft w:val="576"/>
          <w:marRight w:val="0"/>
          <w:marTop w:val="120"/>
          <w:marBottom w:val="0"/>
          <w:divBdr>
            <w:top w:val="none" w:sz="0" w:space="0" w:color="auto"/>
            <w:left w:val="none" w:sz="0" w:space="0" w:color="auto"/>
            <w:bottom w:val="none" w:sz="0" w:space="0" w:color="auto"/>
            <w:right w:val="none" w:sz="0" w:space="0" w:color="auto"/>
          </w:divBdr>
        </w:div>
        <w:div w:id="939683129">
          <w:marLeft w:val="576"/>
          <w:marRight w:val="0"/>
          <w:marTop w:val="120"/>
          <w:marBottom w:val="0"/>
          <w:divBdr>
            <w:top w:val="none" w:sz="0" w:space="0" w:color="auto"/>
            <w:left w:val="none" w:sz="0" w:space="0" w:color="auto"/>
            <w:bottom w:val="none" w:sz="0" w:space="0" w:color="auto"/>
            <w:right w:val="none" w:sz="0" w:space="0" w:color="auto"/>
          </w:divBdr>
        </w:div>
        <w:div w:id="996156168">
          <w:marLeft w:val="576"/>
          <w:marRight w:val="0"/>
          <w:marTop w:val="120"/>
          <w:marBottom w:val="0"/>
          <w:divBdr>
            <w:top w:val="none" w:sz="0" w:space="0" w:color="auto"/>
            <w:left w:val="none" w:sz="0" w:space="0" w:color="auto"/>
            <w:bottom w:val="none" w:sz="0" w:space="0" w:color="auto"/>
            <w:right w:val="none" w:sz="0" w:space="0" w:color="auto"/>
          </w:divBdr>
        </w:div>
        <w:div w:id="12924246">
          <w:marLeft w:val="576"/>
          <w:marRight w:val="0"/>
          <w:marTop w:val="120"/>
          <w:marBottom w:val="0"/>
          <w:divBdr>
            <w:top w:val="none" w:sz="0" w:space="0" w:color="auto"/>
            <w:left w:val="none" w:sz="0" w:space="0" w:color="auto"/>
            <w:bottom w:val="none" w:sz="0" w:space="0" w:color="auto"/>
            <w:right w:val="none" w:sz="0" w:space="0" w:color="auto"/>
          </w:divBdr>
        </w:div>
      </w:divsChild>
    </w:div>
    <w:div w:id="1269003804">
      <w:bodyDiv w:val="1"/>
      <w:marLeft w:val="0"/>
      <w:marRight w:val="0"/>
      <w:marTop w:val="0"/>
      <w:marBottom w:val="0"/>
      <w:divBdr>
        <w:top w:val="none" w:sz="0" w:space="0" w:color="auto"/>
        <w:left w:val="none" w:sz="0" w:space="0" w:color="auto"/>
        <w:bottom w:val="none" w:sz="0" w:space="0" w:color="auto"/>
        <w:right w:val="none" w:sz="0" w:space="0" w:color="auto"/>
      </w:divBdr>
    </w:div>
    <w:div w:id="1477066344">
      <w:bodyDiv w:val="1"/>
      <w:marLeft w:val="0"/>
      <w:marRight w:val="0"/>
      <w:marTop w:val="0"/>
      <w:marBottom w:val="0"/>
      <w:divBdr>
        <w:top w:val="none" w:sz="0" w:space="0" w:color="auto"/>
        <w:left w:val="none" w:sz="0" w:space="0" w:color="auto"/>
        <w:bottom w:val="none" w:sz="0" w:space="0" w:color="auto"/>
        <w:right w:val="none" w:sz="0" w:space="0" w:color="auto"/>
      </w:divBdr>
    </w:div>
    <w:div w:id="1546285488">
      <w:bodyDiv w:val="1"/>
      <w:marLeft w:val="0"/>
      <w:marRight w:val="0"/>
      <w:marTop w:val="0"/>
      <w:marBottom w:val="0"/>
      <w:divBdr>
        <w:top w:val="none" w:sz="0" w:space="0" w:color="auto"/>
        <w:left w:val="none" w:sz="0" w:space="0" w:color="auto"/>
        <w:bottom w:val="none" w:sz="0" w:space="0" w:color="auto"/>
        <w:right w:val="none" w:sz="0" w:space="0" w:color="auto"/>
      </w:divBdr>
    </w:div>
    <w:div w:id="1677733399">
      <w:bodyDiv w:val="1"/>
      <w:marLeft w:val="0"/>
      <w:marRight w:val="0"/>
      <w:marTop w:val="0"/>
      <w:marBottom w:val="0"/>
      <w:divBdr>
        <w:top w:val="none" w:sz="0" w:space="0" w:color="auto"/>
        <w:left w:val="none" w:sz="0" w:space="0" w:color="auto"/>
        <w:bottom w:val="none" w:sz="0" w:space="0" w:color="auto"/>
        <w:right w:val="none" w:sz="0" w:space="0" w:color="auto"/>
      </w:divBdr>
    </w:div>
    <w:div w:id="1782605579">
      <w:bodyDiv w:val="1"/>
      <w:marLeft w:val="0"/>
      <w:marRight w:val="0"/>
      <w:marTop w:val="0"/>
      <w:marBottom w:val="0"/>
      <w:divBdr>
        <w:top w:val="none" w:sz="0" w:space="0" w:color="auto"/>
        <w:left w:val="none" w:sz="0" w:space="0" w:color="auto"/>
        <w:bottom w:val="none" w:sz="0" w:space="0" w:color="auto"/>
        <w:right w:val="none" w:sz="0" w:space="0" w:color="auto"/>
      </w:divBdr>
      <w:divsChild>
        <w:div w:id="784230412">
          <w:marLeft w:val="576"/>
          <w:marRight w:val="0"/>
          <w:marTop w:val="120"/>
          <w:marBottom w:val="0"/>
          <w:divBdr>
            <w:top w:val="none" w:sz="0" w:space="0" w:color="auto"/>
            <w:left w:val="none" w:sz="0" w:space="0" w:color="auto"/>
            <w:bottom w:val="none" w:sz="0" w:space="0" w:color="auto"/>
            <w:right w:val="none" w:sz="0" w:space="0" w:color="auto"/>
          </w:divBdr>
        </w:div>
        <w:div w:id="702170412">
          <w:marLeft w:val="576"/>
          <w:marRight w:val="0"/>
          <w:marTop w:val="120"/>
          <w:marBottom w:val="0"/>
          <w:divBdr>
            <w:top w:val="none" w:sz="0" w:space="0" w:color="auto"/>
            <w:left w:val="none" w:sz="0" w:space="0" w:color="auto"/>
            <w:bottom w:val="none" w:sz="0" w:space="0" w:color="auto"/>
            <w:right w:val="none" w:sz="0" w:space="0" w:color="auto"/>
          </w:divBdr>
        </w:div>
        <w:div w:id="1165707871">
          <w:marLeft w:val="576"/>
          <w:marRight w:val="0"/>
          <w:marTop w:val="120"/>
          <w:marBottom w:val="0"/>
          <w:divBdr>
            <w:top w:val="none" w:sz="0" w:space="0" w:color="auto"/>
            <w:left w:val="none" w:sz="0" w:space="0" w:color="auto"/>
            <w:bottom w:val="none" w:sz="0" w:space="0" w:color="auto"/>
            <w:right w:val="none" w:sz="0" w:space="0" w:color="auto"/>
          </w:divBdr>
        </w:div>
        <w:div w:id="1030954629">
          <w:marLeft w:val="576"/>
          <w:marRight w:val="0"/>
          <w:marTop w:val="120"/>
          <w:marBottom w:val="0"/>
          <w:divBdr>
            <w:top w:val="none" w:sz="0" w:space="0" w:color="auto"/>
            <w:left w:val="none" w:sz="0" w:space="0" w:color="auto"/>
            <w:bottom w:val="none" w:sz="0" w:space="0" w:color="auto"/>
            <w:right w:val="none" w:sz="0" w:space="0" w:color="auto"/>
          </w:divBdr>
        </w:div>
      </w:divsChild>
    </w:div>
    <w:div w:id="1930575439">
      <w:bodyDiv w:val="1"/>
      <w:marLeft w:val="0"/>
      <w:marRight w:val="0"/>
      <w:marTop w:val="0"/>
      <w:marBottom w:val="0"/>
      <w:divBdr>
        <w:top w:val="none" w:sz="0" w:space="0" w:color="auto"/>
        <w:left w:val="none" w:sz="0" w:space="0" w:color="auto"/>
        <w:bottom w:val="none" w:sz="0" w:space="0" w:color="auto"/>
        <w:right w:val="none" w:sz="0" w:space="0" w:color="auto"/>
      </w:divBdr>
    </w:div>
    <w:div w:id="19783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setzel</dc:creator>
  <cp:lastModifiedBy>teacher</cp:lastModifiedBy>
  <cp:revision>3</cp:revision>
  <dcterms:created xsi:type="dcterms:W3CDTF">2015-08-28T16:55:00Z</dcterms:created>
  <dcterms:modified xsi:type="dcterms:W3CDTF">2015-08-28T16:56:00Z</dcterms:modified>
</cp:coreProperties>
</file>